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F9A20" w14:textId="77777777" w:rsidR="00115E43" w:rsidRPr="00F85438" w:rsidRDefault="00115E43" w:rsidP="00115E4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СОГЛАСОВАНО:</w:t>
      </w:r>
    </w:p>
    <w:p w14:paraId="4908B8BB" w14:textId="77777777" w:rsidR="00115E43" w:rsidRPr="00F85438" w:rsidRDefault="00115E43" w:rsidP="00115E4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Государственный заказчик</w:t>
      </w:r>
    </w:p>
    <w:p w14:paraId="6EA3C87B" w14:textId="77777777" w:rsidR="00115E43" w:rsidRPr="00F85438" w:rsidRDefault="00115E43" w:rsidP="00115E4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____________________________</w:t>
      </w:r>
    </w:p>
    <w:p w14:paraId="1C4EFBC4" w14:textId="77777777" w:rsidR="00071BFF" w:rsidRPr="00F85438" w:rsidRDefault="00115E43" w:rsidP="00071BF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(наименование </w:t>
      </w:r>
      <w:r w:rsidR="00071BFF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органа </w:t>
      </w:r>
      <w:r w:rsidR="00331051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исполнительной</w:t>
      </w:r>
    </w:p>
    <w:p w14:paraId="1D1D4308" w14:textId="77777777" w:rsidR="00071BFF" w:rsidRPr="00F85438" w:rsidRDefault="00071BFF" w:rsidP="00071BF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власти Республики Саха (Якутия)</w:t>
      </w:r>
      <w:r w:rsidR="00115E43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</w:p>
    <w:p w14:paraId="06A13F8F" w14:textId="77777777" w:rsidR="00115E43" w:rsidRPr="00F85438" w:rsidRDefault="00115E43" w:rsidP="00071BF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071BFF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 отраслевой принадлежности </w:t>
      </w:r>
      <w:r w:rsidR="004032C9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071BFF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бъекта</w:t>
      </w: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</w:p>
    <w:p w14:paraId="73100685" w14:textId="77777777" w:rsidR="00071BFF" w:rsidRPr="00F85438" w:rsidRDefault="00071BFF" w:rsidP="00115E4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48D717A6" w14:textId="77777777" w:rsidR="00115E43" w:rsidRPr="00F85438" w:rsidRDefault="00115E43" w:rsidP="00115E4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</w:t>
      </w:r>
      <w:r w:rsidR="00272C75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</w:t>
      </w: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 ________________________</w:t>
      </w:r>
    </w:p>
    <w:p w14:paraId="7EB3148A" w14:textId="77777777" w:rsidR="00115E43" w:rsidRPr="00F85438" w:rsidRDefault="00115E43" w:rsidP="00115E4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(подпись) </w:t>
      </w:r>
      <w:r w:rsidR="00272C75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</w:t>
      </w: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(Фамилия, имя, отчество)</w:t>
      </w:r>
    </w:p>
    <w:p w14:paraId="3727FF26" w14:textId="77777777" w:rsidR="00115E43" w:rsidRPr="00F85438" w:rsidRDefault="00115E43" w:rsidP="00115E4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"____" ______________ 20__ г.</w:t>
      </w:r>
    </w:p>
    <w:p w14:paraId="147428F4" w14:textId="77777777" w:rsidR="00115E43" w:rsidRPr="00F85438" w:rsidRDefault="00115E43" w:rsidP="00115E4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М.П.</w:t>
      </w:r>
    </w:p>
    <w:p w14:paraId="4753CB71" w14:textId="77777777" w:rsidR="00115E43" w:rsidRPr="00F85438" w:rsidRDefault="00115E43" w:rsidP="00115E4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74B08DBB" w14:textId="77777777" w:rsidR="00115E43" w:rsidRPr="00F85438" w:rsidRDefault="00115E43" w:rsidP="00115E4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СОГЛАСОВАНО:</w:t>
      </w:r>
    </w:p>
    <w:p w14:paraId="343A3D6A" w14:textId="77777777" w:rsidR="00071BFF" w:rsidRPr="00F85438" w:rsidRDefault="00071BFF" w:rsidP="00071BF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____________________________</w:t>
      </w:r>
    </w:p>
    <w:p w14:paraId="3952D65D" w14:textId="77777777" w:rsidR="00071BFF" w:rsidRPr="00F85438" w:rsidRDefault="00071BFF" w:rsidP="00071BF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(наименование органа </w:t>
      </w:r>
      <w:r w:rsidR="00331051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исполнительной</w:t>
      </w:r>
    </w:p>
    <w:p w14:paraId="39F672DF" w14:textId="77777777" w:rsidR="00071BFF" w:rsidRPr="00F85438" w:rsidRDefault="00071BFF" w:rsidP="00071BF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власти Республики Саха (Якутия),</w:t>
      </w:r>
    </w:p>
    <w:p w14:paraId="3EA19A9F" w14:textId="77777777" w:rsidR="00071BFF" w:rsidRPr="00F85438" w:rsidRDefault="00071BFF" w:rsidP="00071BF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осуществляющий функции по разработке</w:t>
      </w:r>
    </w:p>
    <w:p w14:paraId="58B595C9" w14:textId="77777777" w:rsidR="00071BFF" w:rsidRPr="00F85438" w:rsidRDefault="00071BFF" w:rsidP="00071BF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 координации реализации государственной</w:t>
      </w:r>
    </w:p>
    <w:p w14:paraId="4940198F" w14:textId="77777777" w:rsidR="00071BFF" w:rsidRPr="00F85438" w:rsidRDefault="00071BFF" w:rsidP="00071BF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экономической политики Республики Саха (Якутия)</w:t>
      </w:r>
      <w:r w:rsidR="00137C9E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</w:p>
    <w:p w14:paraId="3B215F1D" w14:textId="77777777" w:rsidR="00137C9E" w:rsidRPr="00F85438" w:rsidRDefault="00137C9E" w:rsidP="00071BF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0A4A9F0D" w14:textId="77777777" w:rsidR="00115E43" w:rsidRPr="00F85438" w:rsidRDefault="00115E43" w:rsidP="00115E4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</w:t>
      </w:r>
      <w:r w:rsidR="00272C75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</w:t>
      </w: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 ________________________</w:t>
      </w:r>
    </w:p>
    <w:p w14:paraId="6BC45C15" w14:textId="77777777" w:rsidR="00115E43" w:rsidRPr="00F85438" w:rsidRDefault="00115E43" w:rsidP="00115E4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(подпись)</w:t>
      </w:r>
      <w:r w:rsidR="00272C75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</w:t>
      </w: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(Фамилия, имя, отчество)</w:t>
      </w:r>
    </w:p>
    <w:p w14:paraId="670D91D4" w14:textId="77777777" w:rsidR="00115E43" w:rsidRPr="00F85438" w:rsidRDefault="00115E43" w:rsidP="00115E4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"____" ______________ 20__ г.</w:t>
      </w:r>
    </w:p>
    <w:p w14:paraId="0EA06A21" w14:textId="77777777" w:rsidR="00115E43" w:rsidRPr="00F85438" w:rsidRDefault="00115E43" w:rsidP="00115E4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М.П.</w:t>
      </w:r>
    </w:p>
    <w:p w14:paraId="3B142DFC" w14:textId="77777777" w:rsidR="00115E43" w:rsidRPr="00F85438" w:rsidRDefault="00115E43" w:rsidP="00043DC9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1034E6A7" w14:textId="77777777" w:rsidR="00137C9E" w:rsidRPr="00F85438" w:rsidRDefault="00005242" w:rsidP="00137C9E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УТВЕРЖДАЮ:</w:t>
      </w:r>
    </w:p>
    <w:p w14:paraId="588160CB" w14:textId="77777777" w:rsidR="00137C9E" w:rsidRPr="00F85438" w:rsidRDefault="00137C9E" w:rsidP="00137C9E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____________________________</w:t>
      </w:r>
    </w:p>
    <w:p w14:paraId="766B3A90" w14:textId="77777777" w:rsidR="004032C9" w:rsidRPr="00F85438" w:rsidRDefault="009305D8" w:rsidP="00137C9E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</w:t>
      </w:r>
      <w:r w:rsidR="004032C9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 проектировании особо опасного, </w:t>
      </w:r>
    </w:p>
    <w:p w14:paraId="0AB298F5" w14:textId="77777777" w:rsidR="004032C9" w:rsidRPr="00F85438" w:rsidRDefault="004032C9" w:rsidP="00137C9E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технически сложного и уникального объекта –</w:t>
      </w:r>
    </w:p>
    <w:p w14:paraId="00A29F30" w14:textId="77777777" w:rsidR="004032C9" w:rsidRPr="00F85438" w:rsidRDefault="004032C9" w:rsidP="00137C9E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заместитель Председателя Правительства </w:t>
      </w:r>
    </w:p>
    <w:p w14:paraId="79C1A00B" w14:textId="77777777" w:rsidR="004032C9" w:rsidRPr="00F85438" w:rsidRDefault="004032C9" w:rsidP="00137C9E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Республики Саха (Якутия), курирующий вопрос</w:t>
      </w:r>
    </w:p>
    <w:p w14:paraId="1425BB43" w14:textId="77777777" w:rsidR="004032C9" w:rsidRPr="00F85438" w:rsidRDefault="004032C9" w:rsidP="00137C9E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строительства объекта;</w:t>
      </w:r>
    </w:p>
    <w:p w14:paraId="068DC2B3" w14:textId="77777777" w:rsidR="004032C9" w:rsidRPr="00F85438" w:rsidRDefault="004032C9" w:rsidP="004032C9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гражданские объекты – </w:t>
      </w:r>
    </w:p>
    <w:p w14:paraId="0772F9D7" w14:textId="77777777" w:rsidR="004032C9" w:rsidRPr="00F85438" w:rsidRDefault="004032C9" w:rsidP="004032C9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наим</w:t>
      </w:r>
      <w:r w:rsidR="00331051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енование органа исполнительной</w:t>
      </w:r>
    </w:p>
    <w:p w14:paraId="60E7520B" w14:textId="77777777" w:rsidR="004032C9" w:rsidRPr="00F85438" w:rsidRDefault="004032C9" w:rsidP="004032C9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власти Республики Саха (Якутия),</w:t>
      </w:r>
    </w:p>
    <w:p w14:paraId="25435EE4" w14:textId="77777777" w:rsidR="004032C9" w:rsidRPr="00F85438" w:rsidRDefault="004032C9" w:rsidP="004032C9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уполномоченный в области архитектуры</w:t>
      </w:r>
    </w:p>
    <w:p w14:paraId="249C2413" w14:textId="77777777" w:rsidR="004032C9" w:rsidRPr="00F85438" w:rsidRDefault="004032C9" w:rsidP="004032C9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 градостроительного деятельности;</w:t>
      </w:r>
    </w:p>
    <w:p w14:paraId="1520BF2D" w14:textId="77777777" w:rsidR="004032C9" w:rsidRPr="00F85438" w:rsidRDefault="004032C9" w:rsidP="004032C9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объекты производственного назначения-</w:t>
      </w:r>
    </w:p>
    <w:p w14:paraId="2452E5C2" w14:textId="77777777" w:rsidR="004032C9" w:rsidRPr="00F85438" w:rsidRDefault="004032C9" w:rsidP="004032C9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наименование органа исполнительной </w:t>
      </w:r>
    </w:p>
    <w:p w14:paraId="1B451719" w14:textId="77777777" w:rsidR="004032C9" w:rsidRPr="00F85438" w:rsidRDefault="004032C9" w:rsidP="004032C9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власти Республики Саха (Якутия), </w:t>
      </w:r>
    </w:p>
    <w:p w14:paraId="4493E8D5" w14:textId="77777777" w:rsidR="00137C9E" w:rsidRPr="001103DF" w:rsidRDefault="004032C9" w:rsidP="00137C9E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курирующий </w:t>
      </w:r>
      <w:r w:rsidR="00D94A0F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отраслевую</w:t>
      </w: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принадлежность объекта</w:t>
      </w:r>
      <w:r w:rsidR="00137C9E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</w:p>
    <w:p w14:paraId="7958098B" w14:textId="77777777" w:rsidR="00005242" w:rsidRPr="00F85438" w:rsidRDefault="00005242" w:rsidP="00137C9E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_____________ _______________________</w:t>
      </w:r>
      <w:r w:rsidRPr="00F85438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</w:t>
      </w:r>
      <w:proofErr w:type="gramStart"/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подпись) </w:t>
      </w:r>
      <w:r w:rsidR="002B46F1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</w:t>
      </w:r>
      <w:proofErr w:type="gramEnd"/>
      <w:r w:rsidR="002B46F1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</w:t>
      </w:r>
      <w:r w:rsidR="00272C75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(Ф</w:t>
      </w: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амилия, имя, отчество)</w:t>
      </w:r>
      <w:r w:rsidRPr="00F85438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85438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"____" _________________ 20___ г.</w:t>
      </w:r>
    </w:p>
    <w:p w14:paraId="4173155A" w14:textId="77777777" w:rsidR="0091791A" w:rsidRPr="00F85438" w:rsidRDefault="0091791A" w:rsidP="00043DC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14:paraId="77070146" w14:textId="77777777" w:rsidR="00005242" w:rsidRPr="00F85438" w:rsidRDefault="00005242" w:rsidP="0085013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14:paraId="62C8C3A1" w14:textId="02209191" w:rsidR="0085013F" w:rsidRPr="00F85438" w:rsidRDefault="005B1103" w:rsidP="0085013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>Дополнение</w:t>
      </w:r>
      <w:r w:rsidR="00395FD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№ ___ к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задани</w:t>
      </w:r>
      <w:r w:rsidR="00395FD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ю</w:t>
      </w:r>
      <w:r w:rsidR="0085013F" w:rsidRPr="00F8543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14:paraId="13DAFC12" w14:textId="77777777" w:rsidR="00840FC2" w:rsidRDefault="0085013F" w:rsidP="0085013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8543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 проектирование</w:t>
      </w:r>
      <w:r w:rsidR="00395FD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объекта капитального строительства </w:t>
      </w:r>
    </w:p>
    <w:p w14:paraId="4B05D23A" w14:textId="7ED3867A" w:rsidR="0085013F" w:rsidRPr="00F85438" w:rsidRDefault="00395FD6" w:rsidP="0085013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от «__</w:t>
      </w:r>
      <w:proofErr w:type="gram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_______20___ г. по </w:t>
      </w:r>
      <w:r w:rsidR="0085013F" w:rsidRPr="00F8543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у:</w:t>
      </w:r>
    </w:p>
    <w:p w14:paraId="395ED3A3" w14:textId="77777777" w:rsidR="0085013F" w:rsidRPr="00F85438" w:rsidRDefault="0085013F" w:rsidP="0085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8543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</w:t>
      </w:r>
    </w:p>
    <w:p w14:paraId="05E9E285" w14:textId="77777777" w:rsidR="0085013F" w:rsidRPr="00F85438" w:rsidRDefault="0085013F" w:rsidP="0039410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85438">
        <w:rPr>
          <w:rFonts w:ascii="Times New Roman" w:eastAsia="Times New Roman" w:hAnsi="Times New Roman" w:cs="Times New Roman"/>
          <w:spacing w:val="2"/>
          <w:sz w:val="28"/>
          <w:szCs w:val="28"/>
        </w:rPr>
        <w:t>(наименование и адрес (местоположение) объ</w:t>
      </w:r>
      <w:r w:rsidR="00394106" w:rsidRPr="00F8543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екта капитального строительства </w:t>
      </w:r>
      <w:r w:rsidRPr="00F85438">
        <w:rPr>
          <w:rFonts w:ascii="Times New Roman" w:eastAsia="Times New Roman" w:hAnsi="Times New Roman" w:cs="Times New Roman"/>
          <w:spacing w:val="2"/>
          <w:sz w:val="28"/>
          <w:szCs w:val="28"/>
        </w:rPr>
        <w:t>(далее - объект)</w:t>
      </w:r>
    </w:p>
    <w:p w14:paraId="78A3B4AC" w14:textId="77777777" w:rsidR="00421572" w:rsidRPr="00421572" w:rsidRDefault="00421572" w:rsidP="0042157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I. Общие данные</w:t>
      </w:r>
    </w:p>
    <w:tbl>
      <w:tblPr>
        <w:tblW w:w="10281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485"/>
        <w:gridCol w:w="3402"/>
        <w:gridCol w:w="3685"/>
      </w:tblGrid>
      <w:tr w:rsidR="00395FD6" w:rsidRPr="001103DF" w14:paraId="2AC9D7C4" w14:textId="6DEE80E3" w:rsidTr="00D847F4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718B4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5B92BA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189B2D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05CA43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для проектирования объекта: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38809" w14:textId="1B6A131D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реквизиты документов, на основании которых принято решение о </w:t>
            </w:r>
            <w:r w:rsidR="00CD11E6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задание на проектирование </w:t>
            </w:r>
            <w:r w:rsidR="002B19CB">
              <w:rPr>
                <w:rFonts w:ascii="Times New Roman" w:hAnsi="Times New Roman" w:cs="Times New Roman"/>
                <w:sz w:val="28"/>
                <w:szCs w:val="28"/>
              </w:rPr>
              <w:t>и(или) проектную документацию</w:t>
            </w:r>
          </w:p>
        </w:tc>
      </w:tr>
      <w:tr w:rsidR="00395FD6" w:rsidRPr="001103DF" w14:paraId="2E3E4250" w14:textId="77777777" w:rsidTr="00395FD6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AD0A3" w14:textId="2E05F15C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2E07E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B358A" w14:textId="41A646E0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Действующая редак</w:t>
            </w:r>
            <w:r w:rsidR="00840FC2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92A1" w14:textId="77777777" w:rsidR="00395FD6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следующей редакции:</w:t>
            </w:r>
          </w:p>
          <w:p w14:paraId="1F6F1634" w14:textId="77777777" w:rsidR="00840FC2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изложить;</w:t>
            </w:r>
          </w:p>
          <w:p w14:paraId="405B8923" w14:textId="77777777" w:rsidR="00840FC2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дополнить;</w:t>
            </w:r>
          </w:p>
          <w:p w14:paraId="6711BAF5" w14:textId="74BCD81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исключить.</w:t>
            </w:r>
          </w:p>
        </w:tc>
      </w:tr>
      <w:tr w:rsidR="00395FD6" w:rsidRPr="001103DF" w14:paraId="76379AFD" w14:textId="5B16BFF9" w:rsidTr="00395FD6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675146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Par101"/>
            <w:bookmarkEnd w:id="0"/>
          </w:p>
          <w:p w14:paraId="42A5A074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7095A8E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3E04F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213806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6F2BCC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Застройщик (технический заказчик)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252CE1" w14:textId="5694A485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934B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FD6" w:rsidRPr="001103DF" w14:paraId="035CE348" w14:textId="405263EF" w:rsidTr="00395FD6">
        <w:trPr>
          <w:trHeight w:val="1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41C14A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Par104"/>
            <w:bookmarkEnd w:id="1"/>
          </w:p>
          <w:p w14:paraId="4BA10495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3993A7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27177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27CF8E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522EA9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Инвестор (при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FD6B6" w14:textId="1F786440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B0CD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FD6" w:rsidRPr="001103DF" w14:paraId="442ED1EB" w14:textId="681B6E4E" w:rsidTr="00395FD6">
        <w:trPr>
          <w:trHeight w:val="2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7E87F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F117A" w14:textId="77777777" w:rsidR="00395FD6" w:rsidRPr="001103DF" w:rsidRDefault="00395FD6" w:rsidP="00110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объекте в соответствии с </w:t>
            </w:r>
            <w:hyperlink r:id="rId4" w:history="1">
              <w:r w:rsidRPr="001103DF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классификатором</w:t>
              </w:r>
            </w:hyperlink>
            <w:r w:rsidRPr="001103DF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капитального строительства по их назначению и функционально-технологическим особенностям (для целей архитектурно-строительного проектирования и ведения единого государственного реестра </w:t>
            </w:r>
            <w:r w:rsidRPr="00110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заключений экспертизы проектной документации объектов капитального строительства), утвержденным приказом Минстроя России от 10 июля 2020 г. N 374/</w:t>
            </w:r>
            <w:proofErr w:type="spellStart"/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1103DF">
              <w:rPr>
                <w:rFonts w:ascii="Times New Roman" w:hAnsi="Times New Roman" w:cs="Times New Roman"/>
                <w:sz w:val="28"/>
                <w:szCs w:val="28"/>
              </w:rPr>
              <w:t xml:space="preserve"> (зарегистрирован Министерством юстиции Российской Федерации 14 августа 2020 г., регистрационный N 59273)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E37C8" w14:textId="68AAAE3C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8B43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FD6" w:rsidRPr="001103DF" w14:paraId="02C1CF0B" w14:textId="28E27CE2" w:rsidTr="00395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38022E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Par107"/>
            <w:bookmarkEnd w:id="2"/>
          </w:p>
          <w:p w14:paraId="26B88870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6EF7B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2DFD66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F2957" w14:textId="76EB1C78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A12D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FD6" w:rsidRPr="001103DF" w14:paraId="228236F7" w14:textId="387D023B" w:rsidTr="00395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083B4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Par110"/>
            <w:bookmarkEnd w:id="3"/>
          </w:p>
          <w:p w14:paraId="40397EC3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C0DEAC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2B528A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финансирования строительства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0A3AE6" w14:textId="34B01E48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64D5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FD6" w:rsidRPr="001103DF" w14:paraId="7FB8B196" w14:textId="4BE7F939" w:rsidTr="00395FD6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3580D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" w:name="Par113"/>
            <w:bookmarkEnd w:id="4"/>
          </w:p>
          <w:p w14:paraId="61D5DF02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D94C55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23556" w14:textId="77777777" w:rsidR="00395FD6" w:rsidRPr="001103DF" w:rsidRDefault="00395FD6" w:rsidP="0078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обеспечения, применяемые в целях архитектурно-строительного проектирования (при наличии):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529FE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E23D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FD6" w:rsidRPr="001103DF" w14:paraId="77294F79" w14:textId="43041288" w:rsidTr="00395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1D029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Par116"/>
            <w:bookmarkEnd w:id="5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B9AB8" w14:textId="77777777" w:rsidR="00395FD6" w:rsidRPr="001103DF" w:rsidRDefault="00395FD6" w:rsidP="0078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Требования к выделению этапов строительства объекта</w:t>
            </w:r>
          </w:p>
          <w:p w14:paraId="340B7F5A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178F0" w14:textId="63867F34" w:rsidR="00395FD6" w:rsidRPr="001103DF" w:rsidRDefault="00395FD6" w:rsidP="003C5AAD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B31E" w14:textId="77777777" w:rsidR="00395FD6" w:rsidRPr="001103DF" w:rsidRDefault="00395FD6" w:rsidP="003C5AAD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FD6" w:rsidRPr="001103DF" w14:paraId="78CC6779" w14:textId="6FAF32DA" w:rsidTr="00395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ACF52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6" w:name="Par119"/>
            <w:bookmarkEnd w:id="6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021BB" w14:textId="77777777" w:rsidR="00395FD6" w:rsidRPr="001103DF" w:rsidRDefault="00395FD6" w:rsidP="00110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Срок строительства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ACB78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D4CD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FD6" w:rsidRPr="001103DF" w14:paraId="56B20926" w14:textId="18767CD7" w:rsidTr="00395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A8597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7" w:name="Par122"/>
            <w:bookmarkEnd w:id="7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D3DCC8" w14:textId="77777777" w:rsidR="00395FD6" w:rsidRPr="001103DF" w:rsidRDefault="00395FD6" w:rsidP="0078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Требования к основным технико-экономическим показателям объекта (площадь, объем, протяженность, количество этажей, производственная мощность, пропускная способность, грузооборот, интенсивность движения и другие показатели)</w:t>
            </w:r>
          </w:p>
          <w:p w14:paraId="56C99FD9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0B44E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F8B5" w14:textId="77777777" w:rsidR="00395FD6" w:rsidRPr="007458FE" w:rsidRDefault="00395FD6" w:rsidP="0074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FD6" w:rsidRPr="001103DF" w14:paraId="1821D37A" w14:textId="5814FEDC" w:rsidTr="00395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5D777" w14:textId="77777777" w:rsidR="00395FD6" w:rsidRPr="001103DF" w:rsidRDefault="00395FD6" w:rsidP="0078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8" w:name="Par125"/>
            <w:bookmarkEnd w:id="8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7AFD8" w14:textId="39CADFEF" w:rsidR="00395FD6" w:rsidRPr="001103DF" w:rsidRDefault="00395FD6" w:rsidP="00110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2639" w14:textId="77777777" w:rsidR="00395FD6" w:rsidRPr="001103DF" w:rsidRDefault="00395FD6" w:rsidP="00110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FD6" w:rsidRPr="001103DF" w14:paraId="3893C66A" w14:textId="74012C8D" w:rsidTr="00395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AB946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9" w:name="Par128"/>
            <w:bookmarkEnd w:id="9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296FB" w14:textId="77777777" w:rsidR="00395FD6" w:rsidRPr="001103DF" w:rsidRDefault="00395FD6" w:rsidP="00110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Назначение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7123E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00E0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FD6" w:rsidRPr="001103DF" w14:paraId="3DDB2126" w14:textId="498981B1" w:rsidTr="00395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2FADF2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0" w:name="Par131"/>
            <w:bookmarkEnd w:id="10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0E3CB" w14:textId="77777777" w:rsidR="00395FD6" w:rsidRPr="001103DF" w:rsidRDefault="00395FD6" w:rsidP="00110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Принадлежность к объектам транспортной инфраструктуры и к другим объектам, функционально-технологические особенности, которые влияют на их безопасность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9FDC82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47EE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FD6" w:rsidRPr="001103DF" w14:paraId="127BE163" w14:textId="52714D20" w:rsidTr="00395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371F1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1" w:name="Par134"/>
            <w:bookmarkEnd w:id="11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11.3.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86FACD" w14:textId="77777777" w:rsidR="00395FD6" w:rsidRPr="001103DF" w:rsidRDefault="00395FD6" w:rsidP="00110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возникновения опасных природных процессов, явлений и техногенных </w:t>
            </w:r>
            <w:r w:rsidRPr="00110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воздействий на территории, на которой будет осуществляться строительство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0528E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B265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FD6" w:rsidRPr="001103DF" w14:paraId="7727A23D" w14:textId="65D0AA80" w:rsidTr="00395FD6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2579A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2" w:name="Par137"/>
            <w:bookmarkEnd w:id="12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7711B" w14:textId="77777777" w:rsidR="00395FD6" w:rsidRPr="001103DF" w:rsidRDefault="00395FD6" w:rsidP="00110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Принадлежность к опасным производственным объектам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B018E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DA3A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FD6" w:rsidRPr="001103DF" w14:paraId="01B820D8" w14:textId="0DA5A1DD" w:rsidTr="00395FD6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7EF87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11.5.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FCE123" w14:textId="77777777" w:rsidR="00395FD6" w:rsidRPr="001103DF" w:rsidRDefault="00395FD6" w:rsidP="00110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Пожарная и взрывопожарная опасность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53D29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5701" w14:textId="77777777" w:rsidR="00395FD6" w:rsidRPr="001103DF" w:rsidRDefault="00395FD6" w:rsidP="003C5A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FD6" w:rsidRPr="001103DF" w14:paraId="36CE7588" w14:textId="66F99249" w:rsidTr="00395FD6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0B4DF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11.6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77D8B" w14:textId="77777777" w:rsidR="00395FD6" w:rsidRPr="001103DF" w:rsidRDefault="00395FD6" w:rsidP="0078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Наличие в объекте помещений с постоянным пребыванием людей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8269F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DAF5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FD6" w:rsidRPr="001103DF" w14:paraId="47DB6DC6" w14:textId="047593B8" w:rsidTr="00395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7FBF18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4D2C9A5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8E952F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11.7.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E088A" w14:textId="77777777" w:rsidR="00395FD6" w:rsidRPr="001103DF" w:rsidRDefault="00395FD6" w:rsidP="003C5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ответственности объекта (устанавливается согласно </w:t>
            </w:r>
            <w:hyperlink r:id="rId5" w:history="1">
              <w:r w:rsidRPr="001103DF">
                <w:rPr>
                  <w:rFonts w:ascii="Times New Roman" w:hAnsi="Times New Roman" w:cs="Times New Roman"/>
                  <w:sz w:val="28"/>
                  <w:szCs w:val="28"/>
                </w:rPr>
                <w:t>пункту 7 части 1</w:t>
              </w:r>
            </w:hyperlink>
            <w:r w:rsidRPr="001103D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6" w:history="1">
              <w:r w:rsidRPr="001103DF">
                <w:rPr>
                  <w:rFonts w:ascii="Times New Roman" w:hAnsi="Times New Roman" w:cs="Times New Roman"/>
                  <w:sz w:val="28"/>
                  <w:szCs w:val="28"/>
                </w:rPr>
                <w:t>части 7 статьи 4</w:t>
              </w:r>
            </w:hyperlink>
            <w:r w:rsidRPr="001103D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30 декабря 2009 г. N 384-ФЗ "Технический регламент о безопасности зданий и сооружений" (Собрание законодательства Российской Федерации, 2010, N 1, ст. 5):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9A4F27" w14:textId="36FD98D6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9B7D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FD6" w:rsidRPr="001103DF" w14:paraId="41BE83E9" w14:textId="6B49D33D" w:rsidTr="00395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F2044" w14:textId="77777777" w:rsidR="00395FD6" w:rsidRPr="001103DF" w:rsidRDefault="00395FD6" w:rsidP="0078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5BAA8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Требования   о   необходимости соответствия проектной 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документации</w:t>
            </w:r>
          </w:p>
          <w:p w14:paraId="7EE66C5C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обоснованию безопасности опасного производственного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80180" w14:textId="39DD0862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BA48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FD6" w:rsidRPr="001103DF" w14:paraId="74323D96" w14:textId="63AC1E04" w:rsidTr="00395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75783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451C93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660107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424A46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284C60" w14:textId="77777777" w:rsidR="00395FD6" w:rsidRPr="001103DF" w:rsidRDefault="00395FD6" w:rsidP="0078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ABA45" w14:textId="00D20D9C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  качеству, конкурентоспособности, экологичности и энергоэффективности проектных решений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8CD8B" w14:textId="6F976BBE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72B1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FD6" w:rsidRPr="001103DF" w14:paraId="6E387FC9" w14:textId="2824D814" w:rsidTr="00395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19981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1AC701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511C60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BA4C63" w14:textId="77777777" w:rsidR="00395FD6" w:rsidRPr="001103DF" w:rsidRDefault="00395FD6" w:rsidP="0078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17709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1084E4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C6D288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Необходимость выполнения инженерных изысканий для подготовки проектной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876B9F" w14:textId="1F0D578E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40B2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FD6" w:rsidRPr="001103DF" w14:paraId="40A0D6C7" w14:textId="27F8C6CE" w:rsidTr="00395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B37BC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5E88F" w14:textId="77777777" w:rsidR="00395FD6" w:rsidRPr="001103DF" w:rsidRDefault="00395FD6" w:rsidP="0078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Предполагаемая (предельная) стоимость строительства объекта:</w:t>
            </w:r>
          </w:p>
          <w:p w14:paraId="121797CF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279C38" w14:textId="5DE49C0E" w:rsidR="00395FD6" w:rsidRPr="001103DF" w:rsidRDefault="00395FD6" w:rsidP="0074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9405" w14:textId="77777777" w:rsidR="00395FD6" w:rsidRPr="001103DF" w:rsidRDefault="00395FD6" w:rsidP="0074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FD6" w:rsidRPr="001103DF" w14:paraId="32984351" w14:textId="3B0E4CB9" w:rsidTr="00395F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5C603D" w14:textId="77777777" w:rsidR="00395FD6" w:rsidRPr="001103DF" w:rsidRDefault="00395FD6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4FD17" w14:textId="77777777" w:rsidR="00395FD6" w:rsidRPr="001103DF" w:rsidRDefault="00395FD6" w:rsidP="0078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Принадлежность объекта к объектам культурного наследия (памятникам истории и культуры) народов Российской Федерации: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E6227" w14:textId="77777777" w:rsidR="00395FD6" w:rsidRPr="001103DF" w:rsidRDefault="00395FD6" w:rsidP="0078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24EF" w14:textId="77777777" w:rsidR="00395FD6" w:rsidRPr="001103DF" w:rsidRDefault="00395FD6" w:rsidP="0078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7C0570" w14:textId="77777777" w:rsidR="00840FC2" w:rsidRDefault="00840FC2" w:rsidP="0042157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14:paraId="165B4967" w14:textId="7736E1A9" w:rsidR="00421572" w:rsidRPr="001103DF" w:rsidRDefault="0085013F" w:rsidP="0042157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103D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II. Требования к проектным решениям</w:t>
      </w:r>
    </w:p>
    <w:tbl>
      <w:tblPr>
        <w:tblW w:w="10139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85"/>
        <w:gridCol w:w="2977"/>
        <w:gridCol w:w="3543"/>
      </w:tblGrid>
      <w:tr w:rsidR="00840FC2" w:rsidRPr="001103DF" w14:paraId="2A170287" w14:textId="77777777" w:rsidTr="00840FC2">
        <w:trPr>
          <w:trHeight w:val="5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BB921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99F01F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D9386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схеме планировочной организации земельного участка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BC2A" w14:textId="77777777" w:rsidR="00840FC2" w:rsidRPr="001103DF" w:rsidRDefault="00840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179B5" w14:textId="71D78425" w:rsidR="00840FC2" w:rsidRPr="001103DF" w:rsidRDefault="00840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792C08F1" w14:textId="77777777" w:rsidTr="00840FC2">
        <w:trPr>
          <w:trHeight w:val="5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8AC7D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E2122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проекту полосы отвода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7451" w14:textId="77777777" w:rsidR="00840FC2" w:rsidRPr="001103DF" w:rsidRDefault="00840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9FA81" w14:textId="73F563C4" w:rsidR="00840FC2" w:rsidRPr="001103DF" w:rsidRDefault="00840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25E58B5B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FFCD7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737E2C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C556D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архитектурно-художественным решениям, включая требования к графическим материалам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D7E4" w14:textId="77777777" w:rsidR="00840FC2" w:rsidRPr="001103DF" w:rsidRDefault="00840FC2" w:rsidP="00421572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5D83D" w14:textId="28015ECD" w:rsidR="00840FC2" w:rsidRPr="001103DF" w:rsidRDefault="00840FC2" w:rsidP="00421572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840FC2" w:rsidRPr="001103DF" w14:paraId="0439289B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FEAD0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015B6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технологическим решениям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3052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DD38A" w14:textId="7BA41D0B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6115167A" w14:textId="77777777" w:rsidTr="004D6AFE">
        <w:trPr>
          <w:trHeight w:val="3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78320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CE1AAC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E20D3A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549F" w14:textId="7C79A768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  к   конструктивным   и   объемно-планировочным решениям (указываются   для   объектов   производственного   и   непроизводственного назначения):</w:t>
            </w:r>
          </w:p>
        </w:tc>
      </w:tr>
      <w:tr w:rsidR="00840FC2" w:rsidRPr="001103DF" w14:paraId="38F191B8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C2170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6B745E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5C1A35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21.1.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6434F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Порядок выбора и применения материалов, изделий, конструкций, оборудования и их согласования застройщиком (техническим заказчиком)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B04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128A8" w14:textId="579E970B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58D5C2DB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00DC5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CD14CF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A425A9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21.2.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5A3C6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A8EBE5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26EB1E5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строительным конструкциям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7CC3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B61DA" w14:textId="7A15602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070B3E99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A14385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A817BE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A38002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21.3.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2981C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42134E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EB8CD3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фундаментам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D220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48344C" w14:textId="2116AC3C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53681C1B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6D3824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0F9EA2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44599B9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21.4.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72520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C80B14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5DB88F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стенам, подвалам и цокольному этажу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39A5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E2BEF" w14:textId="7DDA3B35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3643A334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B1F0F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B367D4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A300A3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21.5.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C5823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AE1845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E5FBEF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наружным стенам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8155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EFD2E" w14:textId="381E500C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71EF0BF9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8E565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E535ED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6527D98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21.6.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A9086A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B475F8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1E6C0E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внутренним стенам и перегородкам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8FFD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44170" w14:textId="7DF1B67F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26F0CEA3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B48B0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10843F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AE258D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21.7.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E362B2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4E23A6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BA811B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перекрытиям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E503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7AE91" w14:textId="3CF313AF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3632E065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41482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03C281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498B56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21.8.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305C3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B0C10F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5EB57A1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колоннам, ригелям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82BC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DAD01" w14:textId="5446E9A1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39C03E80" w14:textId="77777777" w:rsidTr="00840FC2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D76525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503034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562D15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21.9.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0C5192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A25129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7108D4D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лестницам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F730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9A309" w14:textId="3F7DA326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45334B16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A911D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0DCC7E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21.10.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AD824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F292CE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полам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D776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6A561" w14:textId="51E8C49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00F81D78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46475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1EB1B2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93E7A8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21.11.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B0AC0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9481ED2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D34B8A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кровле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19C5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59A2A" w14:textId="69CAC240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4B81FCDA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8F40C3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B44D37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02E3C9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21.12.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987B0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07338A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5135B6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витражам, окнам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C699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65544" w14:textId="228AF295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4790B1B6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E074B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FAA8C0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28CC27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21.13.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CDE7E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605805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C1DA643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дверям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0B6B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02823" w14:textId="47891618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393CC9C3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E7BA5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DA2B55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BD0CCF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4A12C21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21.14.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6D10B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2E71C7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2CFD6E1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734BAF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внутренней отделке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959F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2B3929" w14:textId="712179FF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5B09700E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151F05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53F337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A623C8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B755DF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21.15.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6236B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969821B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B13588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5F5D9A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наружной отделке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34E4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6A375" w14:textId="2C521F54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6F918A06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CBDE7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AE0137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21.16.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15A99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обеспечению безопасности объекта при опасных природных процессах и явлениях, и техногенных воздействиях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9EF7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D5B3A" w14:textId="65889E5F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6B7B85B1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8ECBC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4EB924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21.17.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199E8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инженерной защите территории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F302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A2EA0" w14:textId="45309FF1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2E9DA724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4C1C5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4AA71E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9E9D1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технологическим и конструктивным решениям линейного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0317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BE719" w14:textId="7574BCEF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4965C317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1C99F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40C5C8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06E96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  к   зданиям, строениям   и   сооружениям, входящим в инфраструктуру линейного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98DF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DA669" w14:textId="1A811B9B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701E0681" w14:textId="77777777" w:rsidTr="007A04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A24FE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03BC" w14:textId="69E87A13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инженерно-техническим решениям:</w:t>
            </w:r>
          </w:p>
        </w:tc>
      </w:tr>
      <w:tr w:rsidR="00840FC2" w:rsidRPr="001103DF" w14:paraId="5159880C" w14:textId="77777777" w:rsidTr="00D22B4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C8071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24.1.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595F" w14:textId="1A043816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основному технологическому оборудованию (указывается тип и   основные характеристики по укрупненной номенклатуре, для объектов непроизводственного назначения должно быть установлено требование о выборе оборудования      на      основании технико-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экономических     расчетов, технико-экономического сравнения вариантов):</w:t>
            </w:r>
          </w:p>
        </w:tc>
      </w:tr>
      <w:tr w:rsidR="00840FC2" w:rsidRPr="001103DF" w14:paraId="7E06BFA5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C51BFC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24.1.1.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CF7468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Отопление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F749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175F3" w14:textId="245ED206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4A534E25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30B02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24.1.2.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A457B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Вентиляция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B322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88642" w14:textId="343A93D2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18A62514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9B5CF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24.1.3.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0B445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Водопровод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2D88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08E77" w14:textId="7AF60301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72D5B5D4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92C6F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24.1.4.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A72B1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Канализация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4BFD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EDE5E" w14:textId="48859119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357882F7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D859F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24.1.5.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BE521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3051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1D796" w14:textId="239C15EF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1231B0A5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4FFAA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24.1.6.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116F7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Телефонизация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7D41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AAE576" w14:textId="0D0459A3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63BEF2D1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25614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24.1.7.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BCF037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Радиофикация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68E0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85B9B" w14:textId="50A52BE9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334CD488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62DE5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CB683B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24.1.8.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6A8890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Информационно-телекоммуникационная сеть "Интернет"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FD84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5A9B8" w14:textId="6ACE5468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5BA8DF97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823355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24.1.9.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81A20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Телевидение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B126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EF3B9" w14:textId="0A725B71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36EA47AC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68675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24.1.10.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13834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Газификация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896B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60CEA" w14:textId="60DAFA5C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20A2B5EB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C6315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24.1.11.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1EF0D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Автоматизация и диспетчеризация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5A11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C9812" w14:textId="277B9A3A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17974AAD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9C7DF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24.1.12.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58522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Иные сети инженерно-технического обеспечения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4DA9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31625D" w14:textId="46042474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6492DA34" w14:textId="77777777" w:rsidTr="00E624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88DDD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24.2.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27E9" w14:textId="556B05DD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наружным сетям инженерно-технического обеспечения, точкам присоединения (указываются требования к объемам проектирования внешних   сетей   и   реквизиты полученных технических условий, которые прилагаются к заданию на проектирование):</w:t>
            </w:r>
          </w:p>
        </w:tc>
      </w:tr>
      <w:tr w:rsidR="00840FC2" w:rsidRPr="001103DF" w14:paraId="4DB8AA02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9DE72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24.2.1.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67A84A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832C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FCF83" w14:textId="1E212D38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2FF755BC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5EEB43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24.2.2.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44FB2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Водоотведение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830C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217C9" w14:textId="4F453A4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7B325187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0CD5C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24.2.3.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F327E0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Теплоснабжение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6F6F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D93F7" w14:textId="0C852141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622CFC9E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6EB056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24.2.4.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6FBCAB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Электроснабжение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69F7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5B567" w14:textId="0414F7B4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4923FF4B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42F2F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24.2.5.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30C98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Телефонизация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951E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6FA10" w14:textId="5440FDB3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3252CBA3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5C507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24.2.6.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45CC8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Радиофикация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FB45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84A30" w14:textId="40D2789D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2C486ABF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AE889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978BB7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24.2.7.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7AAF2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Информационно-телекоммуникационная сеть 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"Интернет"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9141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5D9FB" w14:textId="2DD976E9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0F4C96D5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3DED3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24.2.8.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842C1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Телевидение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8961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5DAED" w14:textId="25D81E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438CC795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32FF7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24.2.9.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3CE41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Газоснабжение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5B36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5C5DF2" w14:textId="28443963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02765FC4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18197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24.2.10.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524E5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Иные сети инженерно-технического обеспечения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D69D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53105" w14:textId="116A1511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50F0C847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4989B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F20D7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мероприятиям по охране окружающей среды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CDA5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BC13B" w14:textId="5A5409AB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7D656B4A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02F73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691894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E0E2BF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мероприятиям по обеспечению пожарной безопасности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2C98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79255" w14:textId="5DF51BB1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53847248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200BA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72B4EA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934A94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0D3E0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 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13DC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ED167C" w14:textId="3179351B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6E5515CA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108D4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5C6A3B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6442A2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5D1B97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F8486B" w14:textId="77777777" w:rsidR="00840FC2" w:rsidRPr="001103DF" w:rsidRDefault="00840FC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F2588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4FCB90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414893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8A1394" w14:textId="77777777" w:rsidR="00840FC2" w:rsidRPr="001103DF" w:rsidRDefault="00840FC2" w:rsidP="00C06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Требования к мероприятиям по обеспечению доступа маломобильных групп населения к объекту:</w:t>
            </w:r>
          </w:p>
          <w:p w14:paraId="351E0F59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AC8C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FA977" w14:textId="11F729DF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2A798A6C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1E53C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341C92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438C47D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D6B2C6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7952BB9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B3138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5C2974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AF2792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8E0379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  к инженерно-техническому укреплению объекта в целях обеспечения его антитеррористической защищенности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5D82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82755" w14:textId="520E1A6A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4E6E5515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020F6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BD3B08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8E8E8E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FF9F9A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9A8B65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E2813A" w14:textId="77777777" w:rsidR="00840FC2" w:rsidRPr="001103DF" w:rsidRDefault="00840FC2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46F40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ACDAA4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4CB11A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4517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2FF05" w14:textId="02183C83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70A519EC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2E08A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2D0D23" w14:textId="77777777" w:rsidR="00840FC2" w:rsidRPr="001103DF" w:rsidRDefault="00840FC2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DCD10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технической эксплуатации и техническому обслуживанию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CE2E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08E05" w14:textId="08F750D6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1428D5D9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07736" w14:textId="77777777" w:rsidR="00840FC2" w:rsidRPr="001103DF" w:rsidRDefault="00840FC2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A0B7D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проекту организации строительства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6C1F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78F15" w14:textId="6EC6632B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4BC62B97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0A8AA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738E5D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2946BF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8BF9BC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F86DCD" w14:textId="77777777" w:rsidR="00840FC2" w:rsidRPr="001103DF" w:rsidRDefault="00840FC2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91669" w14:textId="77777777" w:rsidR="00840FC2" w:rsidRPr="001103DF" w:rsidRDefault="00840FC2" w:rsidP="00C06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о необходимости сноса или сохранения зданий, сооружений, вырубки или </w:t>
            </w:r>
            <w:r w:rsidRPr="00110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сохранения зеленых насаждений, реконструкции, капитального ремонта существующих линейных объектов в связи с планируемым строительством объекта, расположенных на земельном участке, на котором планируется строительство объекта:</w:t>
            </w:r>
          </w:p>
          <w:p w14:paraId="09FD71D2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B49A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43731" w14:textId="225BB2B6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5A92F699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32310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E4E32C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EBD7F6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C8F56D" w14:textId="77777777" w:rsidR="00840FC2" w:rsidRPr="001103DF" w:rsidRDefault="00840FC2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C1038" w14:textId="77777777" w:rsidR="00840FC2" w:rsidRPr="001103DF" w:rsidRDefault="00840FC2" w:rsidP="00C06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Требования к решениям по благоустройству прилегающей территории, малым архитектурным формам и планировочной организации земельного участка</w:t>
            </w:r>
          </w:p>
          <w:p w14:paraId="3C8701F8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1C66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367D4" w14:textId="76D6258F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511A4856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0B2977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42AAEC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A400C5" w14:textId="77777777" w:rsidR="00840FC2" w:rsidRPr="001103DF" w:rsidRDefault="00840FC2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E41BC" w14:textId="77777777" w:rsidR="00840FC2" w:rsidRPr="001103DF" w:rsidRDefault="00840FC2" w:rsidP="00C06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Требования к разработке проекта рекультивации земель</w:t>
            </w:r>
          </w:p>
          <w:p w14:paraId="51EC9DAA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FE8E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970D3" w14:textId="106BD318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25C8FEAD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55E47B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2B2957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DD9C64" w14:textId="77777777" w:rsidR="00840FC2" w:rsidRPr="001103DF" w:rsidRDefault="00840FC2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55B20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местам складирования излишков грунта и (или) мусора при строительстве и протяженность маршрута их доставки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E526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5E0AC" w14:textId="138DF8BE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6810DCD2" w14:textId="7777777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F04AC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C2FB72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3530C2" w14:textId="77777777" w:rsidR="00840FC2" w:rsidRPr="001103DF" w:rsidRDefault="00840FC2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C7558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    к     выполнению     научно-исследовательских     и опытно-конструкторских работ в процессе проектирования и строительства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AB20" w14:textId="77777777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E75FB" w14:textId="488C4D44" w:rsidR="00840FC2" w:rsidRPr="001103DF" w:rsidRDefault="00840FC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9F45ECB" w14:textId="77777777" w:rsidR="0085013F" w:rsidRPr="001103DF" w:rsidRDefault="007C4B44" w:rsidP="001913C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103DF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en-US"/>
        </w:rPr>
        <w:t>I</w:t>
      </w:r>
      <w:r w:rsidR="0085013F" w:rsidRPr="001103D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II. Иные требования к проектированию</w:t>
      </w:r>
    </w:p>
    <w:tbl>
      <w:tblPr>
        <w:tblW w:w="10139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044"/>
        <w:gridCol w:w="2693"/>
        <w:gridCol w:w="2268"/>
      </w:tblGrid>
      <w:tr w:rsidR="00840FC2" w:rsidRPr="001103DF" w14:paraId="3BC20F08" w14:textId="2F41F38F" w:rsidTr="00840FC2">
        <w:trPr>
          <w:trHeight w:val="2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E59146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8030A1D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A7D2A7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491B86" w14:textId="77777777" w:rsidR="00840FC2" w:rsidRPr="001103DF" w:rsidRDefault="00840FC2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1A8C4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A42CD0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составу проектной документации, в том числе требования о разработке разделов проектной документации, наличие которых не является обязательным (указываются при необходимости):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7F797" w14:textId="6E188AB4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8AD2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3EDDB66E" w14:textId="24BF53E9" w:rsidTr="00840FC2">
        <w:trPr>
          <w:trHeight w:val="5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78212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6D5B00C" w14:textId="77777777" w:rsidR="00840FC2" w:rsidRPr="001103DF" w:rsidRDefault="00840FC2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39.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FAF73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8AA89D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подготовке сметной документации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19713" w14:textId="3E8E15C0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DF45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7337BEB9" w14:textId="183C3ACD" w:rsidTr="00840FC2">
        <w:trPr>
          <w:trHeight w:val="5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C5D9F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90776D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E426232" w14:textId="77777777" w:rsidR="00840FC2" w:rsidRPr="001103DF" w:rsidRDefault="00840FC2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DEA97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DD4ED6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026597D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разработке специальных технических условий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43B9B2" w14:textId="6BE5320D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910E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0BBE3423" w14:textId="32D1A3F9" w:rsidTr="00840FC2">
        <w:trPr>
          <w:trHeight w:val="12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9CBE5C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3FB2B3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41.</w:t>
            </w:r>
          </w:p>
          <w:p w14:paraId="7AB770B7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A6C07B3" w14:textId="77777777" w:rsidR="00840FC2" w:rsidRPr="001103DF" w:rsidRDefault="00840FC2" w:rsidP="0011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05B88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о применении при разработке проектной документации документов в области стандартизации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453C2" w14:textId="77777777" w:rsidR="00840FC2" w:rsidRPr="001103DF" w:rsidRDefault="00840FC2" w:rsidP="007C4B44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51CA" w14:textId="77777777" w:rsidR="00840FC2" w:rsidRPr="001103DF" w:rsidRDefault="00840FC2" w:rsidP="007C4B44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840FC2" w:rsidRPr="001103DF" w14:paraId="6947BE17" w14:textId="352A6D0D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2E375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3CB096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4F1CFE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82673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87CC16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выполнению демонстрационных материалов, макетов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60842" w14:textId="52BE0B9E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6E2E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0906B779" w14:textId="06DDA81E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46AC6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90EF6B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Требования о подготовке проектной документации, содержащей материалы в форме информационной модели (указываются при 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3DAC45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2C5E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6D874197" w14:textId="5CBDBEBB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95FB7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9E99E" w14:textId="77777777" w:rsidR="00840FC2" w:rsidRPr="001103DF" w:rsidRDefault="00840FC2" w:rsidP="00C06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Требование о применении типовой проектной документации</w:t>
            </w:r>
          </w:p>
          <w:p w14:paraId="6EA408B8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EF6F22" w14:textId="5FD07FA4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E8B1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6DA1D4A4" w14:textId="32CDD506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C40AD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A32BF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Прочие дополнительные требования и указания, конкретизирующие объем проектных работ (указываются при необходимости):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F993A4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1170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0A62CA3F" w14:textId="3C13A963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677E27" w14:textId="77777777" w:rsidR="00840FC2" w:rsidRPr="001103DF" w:rsidRDefault="00840FC2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6218A" w14:textId="0B4C07CA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К заданию на проектирование прилагаются:</w:t>
            </w:r>
          </w:p>
        </w:tc>
      </w:tr>
      <w:tr w:rsidR="00840FC2" w:rsidRPr="001103DF" w14:paraId="5179C03A" w14:textId="58519E85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596ED" w14:textId="77777777" w:rsidR="00840FC2" w:rsidRPr="001103DF" w:rsidRDefault="00840FC2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46.1.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BB2E1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Градостроительный план земельного участка и (или) проект планировки территории, и (или) проект межевания территории.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A1EBA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4A07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67DF7E3E" w14:textId="5393D618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0583F" w14:textId="77777777" w:rsidR="00840FC2" w:rsidRPr="001103DF" w:rsidRDefault="00840FC2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46.2.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6474C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инженерных изысканий (при их отсутствии заданием на проектирование предусматривается необходимость выполнения инженерных изысканий в объеме, необходимом и достаточном для подготовки проектной документации).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A035A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319B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668A75D4" w14:textId="4F40EDCF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FAF59B" w14:textId="77777777" w:rsidR="00840FC2" w:rsidRPr="001103DF" w:rsidRDefault="00840FC2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46.3.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ACF00F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(при их отсутствии и, если они необходимы, заданием на проектирование предусматривается задание на их получение).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2447D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0AA0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31200CE8" w14:textId="7BD4493A" w:rsidTr="00840FC2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7411F" w14:textId="77777777" w:rsidR="00840FC2" w:rsidRPr="001103DF" w:rsidRDefault="00840FC2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46.4.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A2CD0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надземных и подземных инженерных сооружениях и коммуникациях (при наличии).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5E647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439D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061A493B" w14:textId="16D09629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BF553" w14:textId="77777777" w:rsidR="00840FC2" w:rsidRPr="001103DF" w:rsidRDefault="00840FC2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46.5.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1F5136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о предварительном согласовании места размещения 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объекта (при наличии)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B5936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583E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248007DF" w14:textId="0FCF28F4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82364" w14:textId="77777777" w:rsidR="00840FC2" w:rsidRPr="001103DF" w:rsidRDefault="00840FC2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46.6.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28DB1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Документ, подтверждающий полномочия лица, утверждающего задание на проектирование.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29B64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D7BC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1F1E0287" w14:textId="7FFAF885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AC6DC" w14:textId="77777777" w:rsidR="00840FC2" w:rsidRPr="001103DF" w:rsidRDefault="00840FC2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46.7.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BBF63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Решение о подготовке документации по планировке территории (в случае, предусмотренном частью 11.1 статьи 48 Градостроительного кодекса Российской Федерации (Собрание законодательства Российской Федерации, 2005, N 1, ст. 16; 2019, N 52, ст. 7790).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A0E29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137B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6D0E7197" w14:textId="2881379E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3C165" w14:textId="77777777" w:rsidR="00840FC2" w:rsidRPr="001103DF" w:rsidRDefault="00840FC2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46.8.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F1D0D" w14:textId="77777777" w:rsidR="00840FC2" w:rsidRPr="001103DF" w:rsidRDefault="00840FC2" w:rsidP="00110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 xml:space="preserve">Чертеж границ зон планируемого размещения линейного объекта, сведения о его характеристиках и схема планировочных решений, предусмотренные разрабатываемой документацией по планировке территории линейного объекта (в случае, предусмотренном </w:t>
            </w:r>
            <w:hyperlink r:id="rId7" w:history="1">
              <w:r w:rsidRPr="001103DF">
                <w:rPr>
                  <w:rFonts w:ascii="Times New Roman" w:hAnsi="Times New Roman" w:cs="Times New Roman"/>
                  <w:sz w:val="28"/>
                  <w:szCs w:val="28"/>
                </w:rPr>
                <w:t>частью 11.1 статьи 48</w:t>
              </w:r>
            </w:hyperlink>
            <w:r w:rsidRPr="001103DF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кодекса Российской Федерации).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A6200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6B63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FC2" w:rsidRPr="001103DF" w14:paraId="41432528" w14:textId="1C077747" w:rsidTr="00840F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894A8" w14:textId="77777777" w:rsidR="00840FC2" w:rsidRPr="001103DF" w:rsidRDefault="00840FC2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46.9.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BD2F6" w14:textId="77777777" w:rsidR="00840FC2" w:rsidRPr="001103DF" w:rsidRDefault="00840FC2" w:rsidP="005C1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Иные документы и материалы, необходимые для проектирования, в случаях, предусмотренных законодательством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3910B7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AF1E" w14:textId="77777777" w:rsidR="00840FC2" w:rsidRPr="001103DF" w:rsidRDefault="00840FC2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7F53FEE" w14:textId="3354C2BB" w:rsidR="00005242" w:rsidRDefault="00005242" w:rsidP="001103D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6D62F7D2" w14:textId="11126003" w:rsidR="00CD11E6" w:rsidRDefault="00CD11E6" w:rsidP="00CD11E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14:paraId="7B041CF6" w14:textId="7D4579EA" w:rsidR="00CD11E6" w:rsidRDefault="00CD11E6" w:rsidP="00CD11E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>_______________________     _____________    _________________________</w:t>
      </w:r>
    </w:p>
    <w:p w14:paraId="67D80F43" w14:textId="77777777" w:rsidR="00CD11E6" w:rsidRDefault="00CD11E6" w:rsidP="00CD11E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>   (должность уполномоченного      </w:t>
      </w:r>
      <w:proofErr w:type="gramStart"/>
      <w:r>
        <w:rPr>
          <w:spacing w:val="2"/>
        </w:rPr>
        <w:t>   (</w:t>
      </w:r>
      <w:proofErr w:type="gramEnd"/>
      <w:r>
        <w:rPr>
          <w:spacing w:val="2"/>
        </w:rPr>
        <w:t>подпись)              (расшифровка подписи)</w:t>
      </w:r>
    </w:p>
    <w:p w14:paraId="66CE6DF4" w14:textId="77777777" w:rsidR="00CD11E6" w:rsidRDefault="00CD11E6" w:rsidP="00CD11E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> лица застройщика (технического</w:t>
      </w:r>
    </w:p>
    <w:p w14:paraId="185D2A12" w14:textId="77777777" w:rsidR="00CD11E6" w:rsidRDefault="00CD11E6" w:rsidP="00CD11E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>  заказчика), осуществляющего</w:t>
      </w:r>
    </w:p>
    <w:p w14:paraId="4923B4C1" w14:textId="77777777" w:rsidR="00CD11E6" w:rsidRDefault="00CD11E6" w:rsidP="00CD11E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>     подготовку задания на</w:t>
      </w:r>
    </w:p>
    <w:p w14:paraId="79DA1D23" w14:textId="77777777" w:rsidR="00CD11E6" w:rsidRDefault="00CD11E6" w:rsidP="00CD11E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>        проектирование)</w:t>
      </w:r>
    </w:p>
    <w:p w14:paraId="3F9CBD6D" w14:textId="77777777" w:rsidR="00CD11E6" w:rsidRDefault="00CD11E6" w:rsidP="00CD11E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br/>
        <w:t>    "___" ___________20____ г</w:t>
      </w:r>
    </w:p>
    <w:p w14:paraId="6652113A" w14:textId="77777777" w:rsidR="007C4B44" w:rsidRPr="00331051" w:rsidRDefault="007C4B44" w:rsidP="00331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4B44" w:rsidRPr="00331051" w:rsidSect="004B23E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3F"/>
    <w:rsid w:val="00005242"/>
    <w:rsid w:val="00043DC9"/>
    <w:rsid w:val="00071BFF"/>
    <w:rsid w:val="001103DF"/>
    <w:rsid w:val="00115E43"/>
    <w:rsid w:val="00117AD5"/>
    <w:rsid w:val="00131875"/>
    <w:rsid w:val="00137C9E"/>
    <w:rsid w:val="00160358"/>
    <w:rsid w:val="001913CA"/>
    <w:rsid w:val="00197578"/>
    <w:rsid w:val="00272C75"/>
    <w:rsid w:val="002A18BC"/>
    <w:rsid w:val="002B19CB"/>
    <w:rsid w:val="002B46F1"/>
    <w:rsid w:val="00331051"/>
    <w:rsid w:val="00394106"/>
    <w:rsid w:val="00395FD6"/>
    <w:rsid w:val="003A20DD"/>
    <w:rsid w:val="003B02D0"/>
    <w:rsid w:val="003C5AAD"/>
    <w:rsid w:val="004032C9"/>
    <w:rsid w:val="00421572"/>
    <w:rsid w:val="00447B36"/>
    <w:rsid w:val="004B23E4"/>
    <w:rsid w:val="004F580B"/>
    <w:rsid w:val="00571463"/>
    <w:rsid w:val="005B1103"/>
    <w:rsid w:val="005B486E"/>
    <w:rsid w:val="005C1ECB"/>
    <w:rsid w:val="00601E26"/>
    <w:rsid w:val="00696E2C"/>
    <w:rsid w:val="006970F9"/>
    <w:rsid w:val="007458FE"/>
    <w:rsid w:val="00767F7F"/>
    <w:rsid w:val="00770775"/>
    <w:rsid w:val="00786CD3"/>
    <w:rsid w:val="007C2865"/>
    <w:rsid w:val="007C4B44"/>
    <w:rsid w:val="00840FC2"/>
    <w:rsid w:val="00844F1B"/>
    <w:rsid w:val="0085013F"/>
    <w:rsid w:val="0086669D"/>
    <w:rsid w:val="008F1BC8"/>
    <w:rsid w:val="00906D5F"/>
    <w:rsid w:val="0091791A"/>
    <w:rsid w:val="009305D8"/>
    <w:rsid w:val="009A4992"/>
    <w:rsid w:val="00A10F64"/>
    <w:rsid w:val="00A35B6B"/>
    <w:rsid w:val="00A87A40"/>
    <w:rsid w:val="00BA552C"/>
    <w:rsid w:val="00BB7600"/>
    <w:rsid w:val="00BF3366"/>
    <w:rsid w:val="00C062DA"/>
    <w:rsid w:val="00C45C8D"/>
    <w:rsid w:val="00C55505"/>
    <w:rsid w:val="00C62891"/>
    <w:rsid w:val="00C93F21"/>
    <w:rsid w:val="00CA7B55"/>
    <w:rsid w:val="00CD11E6"/>
    <w:rsid w:val="00CE1D70"/>
    <w:rsid w:val="00D5493B"/>
    <w:rsid w:val="00D94A0F"/>
    <w:rsid w:val="00DF3350"/>
    <w:rsid w:val="00DF6CDD"/>
    <w:rsid w:val="00E578EA"/>
    <w:rsid w:val="00F525E4"/>
    <w:rsid w:val="00F6236D"/>
    <w:rsid w:val="00F8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5F835"/>
  <w15:docId w15:val="{16250C26-0F70-4FB3-83AC-6B810122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01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01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5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85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05242"/>
    <w:pPr>
      <w:ind w:left="720"/>
      <w:contextualSpacing/>
    </w:pPr>
  </w:style>
  <w:style w:type="paragraph" w:customStyle="1" w:styleId="formattext">
    <w:name w:val="formattext"/>
    <w:basedOn w:val="a"/>
    <w:rsid w:val="0000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05242"/>
    <w:rPr>
      <w:color w:val="0000FF"/>
      <w:u w:val="single"/>
    </w:rPr>
  </w:style>
  <w:style w:type="table" w:styleId="a5">
    <w:name w:val="Table Grid"/>
    <w:basedOn w:val="a1"/>
    <w:uiPriority w:val="59"/>
    <w:rsid w:val="00840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D1E35FA4CC3A29A19C3E3010CE30A83B7C2B47CBADF5BAB16F572D70245DC64FE45C55010782EBD27F25013132902DCE34242EDBB51FCFjDID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4C3E40788BEFCBACF6EF359D9E57B4C25C476446C2719B7AF08F501B2DB48A6357874BC9C048FBDDCF995A90723532982805AE3566990AT346B" TargetMode="External"/><Relationship Id="rId5" Type="http://schemas.openxmlformats.org/officeDocument/2006/relationships/hyperlink" Target="consultantplus://offline/ref=D34C3E40788BEFCBACF6EF359D9E57B4C25C476446C2719B7AF08F501B2DB48A6357874BC9C048FAD1CF995A90723532982805AE3566990AT346B" TargetMode="External"/><Relationship Id="rId4" Type="http://schemas.openxmlformats.org/officeDocument/2006/relationships/hyperlink" Target="consultantplus://offline/ref=C3BA32CD0FD08D08CBCF1523BDE0644FBBC9B6ED9381311060E16FAE14563BF897BA0B4C0E3D74BE08BF721A8C70FA6740E236A787BCE478aAy1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Анатолий Турчин</dc:creator>
  <cp:lastModifiedBy>Иван Сивцев</cp:lastModifiedBy>
  <cp:revision>2</cp:revision>
  <dcterms:created xsi:type="dcterms:W3CDTF">2023-01-13T02:43:00Z</dcterms:created>
  <dcterms:modified xsi:type="dcterms:W3CDTF">2023-01-13T02:43:00Z</dcterms:modified>
</cp:coreProperties>
</file>