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05" w:rsidRDefault="003733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3305" w:rsidRDefault="00373305">
      <w:pPr>
        <w:pStyle w:val="ConsPlusNormal"/>
        <w:ind w:firstLine="540"/>
        <w:jc w:val="both"/>
        <w:outlineLvl w:val="0"/>
      </w:pPr>
    </w:p>
    <w:p w:rsidR="00373305" w:rsidRDefault="0037330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73305" w:rsidRDefault="00373305">
      <w:pPr>
        <w:pStyle w:val="ConsPlusTitle"/>
        <w:jc w:val="center"/>
      </w:pPr>
    </w:p>
    <w:p w:rsidR="00373305" w:rsidRDefault="00373305">
      <w:pPr>
        <w:pStyle w:val="ConsPlusTitle"/>
        <w:jc w:val="center"/>
      </w:pPr>
      <w:r>
        <w:t>ПОСТАНОВЛЕНИЕ</w:t>
      </w:r>
    </w:p>
    <w:p w:rsidR="00373305" w:rsidRDefault="00373305">
      <w:pPr>
        <w:pStyle w:val="ConsPlusTitle"/>
        <w:jc w:val="center"/>
      </w:pPr>
      <w:r>
        <w:t>от 19 января 2006 г. N 20</w:t>
      </w:r>
    </w:p>
    <w:p w:rsidR="00373305" w:rsidRDefault="00373305">
      <w:pPr>
        <w:pStyle w:val="ConsPlusTitle"/>
        <w:jc w:val="center"/>
      </w:pPr>
    </w:p>
    <w:p w:rsidR="00373305" w:rsidRDefault="00373305">
      <w:pPr>
        <w:pStyle w:val="ConsPlusTitle"/>
        <w:jc w:val="center"/>
      </w:pPr>
      <w:r>
        <w:t>ОБ ИНЖЕНЕРНЫХ ИЗЫСКАНИЯХ</w:t>
      </w:r>
    </w:p>
    <w:p w:rsidR="00373305" w:rsidRDefault="00373305">
      <w:pPr>
        <w:pStyle w:val="ConsPlusTitle"/>
        <w:jc w:val="center"/>
      </w:pPr>
      <w:r>
        <w:t>ДЛЯ ПОДГОТОВКИ ПРОЕКТНОЙ ДОКУМЕНТАЦИИ, СТРОИТЕЛЬСТВА,</w:t>
      </w:r>
    </w:p>
    <w:p w:rsidR="00373305" w:rsidRDefault="00373305">
      <w:pPr>
        <w:pStyle w:val="ConsPlusTitle"/>
        <w:jc w:val="center"/>
      </w:pPr>
      <w:r>
        <w:t>РЕКОНСТРУКЦИИ ОБЪЕКТОВ КАПИТАЛЬНОГО СТРОИТЕЛЬСТВА</w:t>
      </w:r>
    </w:p>
    <w:p w:rsidR="00373305" w:rsidRDefault="0037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305" w:rsidRDefault="00373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305" w:rsidRDefault="00373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5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373305" w:rsidRDefault="0037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04.02.2011 </w:t>
            </w:r>
            <w:hyperlink r:id="rId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26.03.2014 </w:t>
            </w:r>
            <w:hyperlink r:id="rId7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09.06.2014 </w:t>
            </w:r>
            <w:hyperlink r:id="rId8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,</w:t>
            </w:r>
          </w:p>
          <w:p w:rsidR="00373305" w:rsidRDefault="0037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9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12.05.2017 </w:t>
            </w:r>
            <w:hyperlink r:id="rId10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19.06.2019 </w:t>
            </w:r>
            <w:hyperlink r:id="rId11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3305" w:rsidRDefault="00373305">
      <w:pPr>
        <w:pStyle w:val="ConsPlusNormal"/>
        <w:ind w:firstLine="540"/>
        <w:jc w:val="both"/>
      </w:pPr>
    </w:p>
    <w:p w:rsidR="00373305" w:rsidRDefault="00373305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47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73305" w:rsidRDefault="00373305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перечень</w:t>
        </w:r>
      </w:hyperlink>
      <w:r>
        <w:t xml:space="preserve"> видов инженерных изысканий;</w:t>
      </w:r>
    </w:p>
    <w:p w:rsidR="00373305" w:rsidRDefault="00373305">
      <w:pPr>
        <w:pStyle w:val="ConsPlusNormal"/>
        <w:spacing w:before="220"/>
        <w:ind w:firstLine="540"/>
        <w:jc w:val="both"/>
      </w:pPr>
      <w:hyperlink w:anchor="P68" w:history="1">
        <w:r>
          <w:rPr>
            <w:color w:val="0000FF"/>
          </w:rPr>
          <w:t>Положение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строительства.</w:t>
      </w:r>
    </w:p>
    <w:p w:rsidR="00373305" w:rsidRDefault="0037330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31.03.2017 N 402)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2. Установить, что содержание работ, осуществляемых в ходе инженерных изысканий как основных, так и специальных видов, определяется Министерством строительства и жилищно-коммунального хозяйства Российской Федерации по согласованию с Федеральной службой по экологическому, технологическому и атомному надзору.</w:t>
      </w:r>
    </w:p>
    <w:p w:rsidR="00373305" w:rsidRDefault="00373305">
      <w:pPr>
        <w:pStyle w:val="ConsPlusNormal"/>
        <w:jc w:val="both"/>
      </w:pPr>
      <w:r>
        <w:t xml:space="preserve">(в ред. Постановлений Правительства РФ от 22.04.2009 </w:t>
      </w:r>
      <w:hyperlink r:id="rId14" w:history="1">
        <w:r>
          <w:rPr>
            <w:color w:val="0000FF"/>
          </w:rPr>
          <w:t>N 351</w:t>
        </w:r>
      </w:hyperlink>
      <w:r>
        <w:t xml:space="preserve">, от 04.02.2011 </w:t>
      </w:r>
      <w:hyperlink r:id="rId15" w:history="1">
        <w:r>
          <w:rPr>
            <w:color w:val="0000FF"/>
          </w:rPr>
          <w:t>N 48</w:t>
        </w:r>
      </w:hyperlink>
      <w:r>
        <w:t xml:space="preserve">, от 26.03.2014 </w:t>
      </w:r>
      <w:hyperlink r:id="rId16" w:history="1">
        <w:r>
          <w:rPr>
            <w:color w:val="0000FF"/>
          </w:rPr>
          <w:t>N 230</w:t>
        </w:r>
      </w:hyperlink>
      <w:r>
        <w:t>)</w:t>
      </w:r>
    </w:p>
    <w:p w:rsidR="00373305" w:rsidRDefault="00373305">
      <w:pPr>
        <w:pStyle w:val="ConsPlusNormal"/>
        <w:ind w:firstLine="540"/>
        <w:jc w:val="both"/>
      </w:pPr>
    </w:p>
    <w:p w:rsidR="00373305" w:rsidRDefault="00373305">
      <w:pPr>
        <w:pStyle w:val="ConsPlusNormal"/>
        <w:jc w:val="right"/>
      </w:pPr>
      <w:r>
        <w:t>Председатель Правительства</w:t>
      </w:r>
    </w:p>
    <w:p w:rsidR="00373305" w:rsidRDefault="00373305">
      <w:pPr>
        <w:pStyle w:val="ConsPlusNormal"/>
        <w:jc w:val="right"/>
      </w:pPr>
      <w:r>
        <w:t>Российской Федерации</w:t>
      </w:r>
    </w:p>
    <w:p w:rsidR="00373305" w:rsidRDefault="00373305">
      <w:pPr>
        <w:pStyle w:val="ConsPlusNormal"/>
        <w:jc w:val="right"/>
      </w:pPr>
      <w:r>
        <w:t>М.ФРАДКОВ</w:t>
      </w:r>
    </w:p>
    <w:p w:rsidR="00373305" w:rsidRDefault="00373305">
      <w:pPr>
        <w:pStyle w:val="ConsPlusNormal"/>
        <w:jc w:val="right"/>
      </w:pPr>
    </w:p>
    <w:p w:rsidR="00373305" w:rsidRDefault="00373305">
      <w:pPr>
        <w:pStyle w:val="ConsPlusNormal"/>
        <w:jc w:val="right"/>
      </w:pPr>
    </w:p>
    <w:p w:rsidR="00373305" w:rsidRDefault="00373305">
      <w:pPr>
        <w:pStyle w:val="ConsPlusNormal"/>
        <w:jc w:val="right"/>
      </w:pPr>
    </w:p>
    <w:p w:rsidR="00373305" w:rsidRDefault="00373305">
      <w:pPr>
        <w:pStyle w:val="ConsPlusNormal"/>
        <w:jc w:val="right"/>
      </w:pPr>
    </w:p>
    <w:p w:rsidR="00373305" w:rsidRDefault="00373305">
      <w:pPr>
        <w:pStyle w:val="ConsPlusNormal"/>
        <w:jc w:val="right"/>
      </w:pPr>
    </w:p>
    <w:p w:rsidR="00373305" w:rsidRDefault="00373305">
      <w:pPr>
        <w:pStyle w:val="ConsPlusNormal"/>
        <w:jc w:val="right"/>
        <w:outlineLvl w:val="0"/>
      </w:pPr>
      <w:r>
        <w:t>Утвержден</w:t>
      </w:r>
    </w:p>
    <w:p w:rsidR="00373305" w:rsidRDefault="00373305">
      <w:pPr>
        <w:pStyle w:val="ConsPlusNormal"/>
        <w:jc w:val="right"/>
      </w:pPr>
      <w:r>
        <w:t>Постановлением Правительства</w:t>
      </w:r>
    </w:p>
    <w:p w:rsidR="00373305" w:rsidRDefault="00373305">
      <w:pPr>
        <w:pStyle w:val="ConsPlusNormal"/>
        <w:jc w:val="right"/>
      </w:pPr>
      <w:r>
        <w:t>Российской Федерации</w:t>
      </w:r>
    </w:p>
    <w:p w:rsidR="00373305" w:rsidRDefault="00373305">
      <w:pPr>
        <w:pStyle w:val="ConsPlusNormal"/>
        <w:jc w:val="right"/>
      </w:pPr>
      <w:r>
        <w:t>от 19 января 2006 г. N 20</w:t>
      </w:r>
    </w:p>
    <w:p w:rsidR="00373305" w:rsidRDefault="00373305">
      <w:pPr>
        <w:pStyle w:val="ConsPlusNormal"/>
        <w:ind w:firstLine="540"/>
        <w:jc w:val="both"/>
      </w:pPr>
    </w:p>
    <w:p w:rsidR="00373305" w:rsidRDefault="00373305">
      <w:pPr>
        <w:pStyle w:val="ConsPlusTitle"/>
        <w:jc w:val="center"/>
      </w:pPr>
      <w:bookmarkStart w:id="0" w:name="P35"/>
      <w:bookmarkEnd w:id="0"/>
      <w:r>
        <w:t>ПЕРЕЧЕНЬ</w:t>
      </w:r>
    </w:p>
    <w:p w:rsidR="00373305" w:rsidRDefault="00373305">
      <w:pPr>
        <w:pStyle w:val="ConsPlusTitle"/>
        <w:jc w:val="center"/>
      </w:pPr>
      <w:r>
        <w:t>ВИДОВ ИНЖЕНЕРНЫХ ИЗЫСКАНИЙ</w:t>
      </w:r>
    </w:p>
    <w:p w:rsidR="00373305" w:rsidRDefault="0037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305" w:rsidRDefault="00373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305" w:rsidRDefault="00373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26.03.2014 N 230)</w:t>
            </w:r>
          </w:p>
        </w:tc>
      </w:tr>
    </w:tbl>
    <w:p w:rsidR="00373305" w:rsidRDefault="00373305">
      <w:pPr>
        <w:pStyle w:val="ConsPlusNormal"/>
        <w:ind w:firstLine="540"/>
        <w:jc w:val="both"/>
      </w:pPr>
    </w:p>
    <w:p w:rsidR="00373305" w:rsidRDefault="00373305">
      <w:pPr>
        <w:pStyle w:val="ConsPlusTitle"/>
        <w:jc w:val="center"/>
        <w:outlineLvl w:val="1"/>
      </w:pPr>
      <w:r>
        <w:t>I. Основные виды инженерных изысканий</w:t>
      </w:r>
    </w:p>
    <w:p w:rsidR="00373305" w:rsidRDefault="00373305">
      <w:pPr>
        <w:pStyle w:val="ConsPlusNormal"/>
        <w:ind w:firstLine="540"/>
        <w:jc w:val="both"/>
      </w:pPr>
    </w:p>
    <w:p w:rsidR="00373305" w:rsidRDefault="00373305">
      <w:pPr>
        <w:pStyle w:val="ConsPlusNormal"/>
        <w:ind w:firstLine="540"/>
        <w:jc w:val="both"/>
      </w:pPr>
      <w:r>
        <w:t>1. Инженерно-геодезические изыскания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2. Инженерно-геологические изыскания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3. Инженерно-гидрометеорологические изыскания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4. Инженерно-экологические изыскания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5. Инженерно-геотехнические изыскания</w:t>
      </w:r>
    </w:p>
    <w:p w:rsidR="00373305" w:rsidRDefault="00373305">
      <w:pPr>
        <w:pStyle w:val="ConsPlusNormal"/>
        <w:ind w:firstLine="540"/>
        <w:jc w:val="both"/>
      </w:pPr>
    </w:p>
    <w:p w:rsidR="00373305" w:rsidRDefault="00373305">
      <w:pPr>
        <w:pStyle w:val="ConsPlusTitle"/>
        <w:jc w:val="center"/>
        <w:outlineLvl w:val="1"/>
      </w:pPr>
      <w:r>
        <w:t>II. Специальные виды инженерных изысканий</w:t>
      </w:r>
    </w:p>
    <w:p w:rsidR="00373305" w:rsidRDefault="00373305">
      <w:pPr>
        <w:pStyle w:val="ConsPlusNormal"/>
        <w:ind w:firstLine="540"/>
        <w:jc w:val="both"/>
      </w:pPr>
    </w:p>
    <w:p w:rsidR="00373305" w:rsidRDefault="00373305">
      <w:pPr>
        <w:pStyle w:val="ConsPlusNormal"/>
        <w:ind w:firstLine="540"/>
        <w:jc w:val="both"/>
      </w:pPr>
      <w:r>
        <w:t>1. Геотехнические исследования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2. Обследования состояния грунтов оснований зданий и сооружений, их строительных конструкций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3. Поиск и разведка подземных вод для целей водоснабжения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4. Локальный мониторинг компонентов окружающей среды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5. Разведка грунтовых строительных материалов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6. Локальные обследования загрязнения грунтов и грунтовых вод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Примечание. Минстрой России при необходимости может вносить изменения в настоящий перечень.</w:t>
      </w:r>
    </w:p>
    <w:p w:rsidR="00373305" w:rsidRDefault="0037330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373305" w:rsidRDefault="00373305">
      <w:pPr>
        <w:pStyle w:val="ConsPlusNormal"/>
        <w:ind w:firstLine="540"/>
        <w:jc w:val="both"/>
      </w:pPr>
    </w:p>
    <w:p w:rsidR="00373305" w:rsidRDefault="00373305">
      <w:pPr>
        <w:pStyle w:val="ConsPlusNormal"/>
        <w:ind w:firstLine="540"/>
        <w:jc w:val="both"/>
      </w:pPr>
    </w:p>
    <w:p w:rsidR="00373305" w:rsidRDefault="00373305">
      <w:pPr>
        <w:pStyle w:val="ConsPlusNormal"/>
        <w:ind w:firstLine="540"/>
        <w:jc w:val="both"/>
      </w:pPr>
    </w:p>
    <w:p w:rsidR="00373305" w:rsidRDefault="00373305">
      <w:pPr>
        <w:pStyle w:val="ConsPlusNormal"/>
        <w:ind w:firstLine="540"/>
        <w:jc w:val="both"/>
      </w:pPr>
    </w:p>
    <w:p w:rsidR="00373305" w:rsidRDefault="00373305">
      <w:pPr>
        <w:pStyle w:val="ConsPlusNormal"/>
        <w:ind w:firstLine="540"/>
        <w:jc w:val="both"/>
      </w:pPr>
    </w:p>
    <w:p w:rsidR="00373305" w:rsidRDefault="00373305">
      <w:pPr>
        <w:pStyle w:val="ConsPlusNormal"/>
        <w:jc w:val="right"/>
        <w:outlineLvl w:val="0"/>
      </w:pPr>
      <w:r>
        <w:t>Утверждено</w:t>
      </w:r>
    </w:p>
    <w:p w:rsidR="00373305" w:rsidRDefault="00373305">
      <w:pPr>
        <w:pStyle w:val="ConsPlusNormal"/>
        <w:jc w:val="right"/>
      </w:pPr>
      <w:r>
        <w:t>Постановлением Правительства</w:t>
      </w:r>
    </w:p>
    <w:p w:rsidR="00373305" w:rsidRDefault="00373305">
      <w:pPr>
        <w:pStyle w:val="ConsPlusNormal"/>
        <w:jc w:val="right"/>
      </w:pPr>
      <w:r>
        <w:t>Российской Федерации</w:t>
      </w:r>
    </w:p>
    <w:p w:rsidR="00373305" w:rsidRDefault="00373305">
      <w:pPr>
        <w:pStyle w:val="ConsPlusNormal"/>
        <w:jc w:val="right"/>
      </w:pPr>
      <w:r>
        <w:t>от 19 января 2006 г. N 20</w:t>
      </w:r>
    </w:p>
    <w:p w:rsidR="00373305" w:rsidRDefault="00373305">
      <w:pPr>
        <w:pStyle w:val="ConsPlusNormal"/>
        <w:ind w:firstLine="540"/>
        <w:jc w:val="both"/>
      </w:pPr>
    </w:p>
    <w:p w:rsidR="00373305" w:rsidRDefault="00373305">
      <w:pPr>
        <w:pStyle w:val="ConsPlusTitle"/>
        <w:jc w:val="center"/>
      </w:pPr>
      <w:bookmarkStart w:id="1" w:name="P68"/>
      <w:bookmarkEnd w:id="1"/>
      <w:r>
        <w:t>ПОЛОЖЕНИЕ</w:t>
      </w:r>
    </w:p>
    <w:p w:rsidR="00373305" w:rsidRDefault="00373305">
      <w:pPr>
        <w:pStyle w:val="ConsPlusTitle"/>
        <w:jc w:val="center"/>
      </w:pPr>
      <w:r>
        <w:t>О ВЫПОЛНЕНИИ ИНЖЕНЕРНЫХ ИЗЫСКАНИЙ</w:t>
      </w:r>
    </w:p>
    <w:p w:rsidR="00373305" w:rsidRDefault="00373305">
      <w:pPr>
        <w:pStyle w:val="ConsPlusTitle"/>
        <w:jc w:val="center"/>
      </w:pPr>
      <w:r>
        <w:t>ДЛЯ ПОДГОТОВКИ ПРОЕКТНОЙ ДОКУМЕНТАЦИИ, СТРОИТЕЛЬСТВА,</w:t>
      </w:r>
    </w:p>
    <w:p w:rsidR="00373305" w:rsidRDefault="00373305">
      <w:pPr>
        <w:pStyle w:val="ConsPlusTitle"/>
        <w:jc w:val="center"/>
      </w:pPr>
      <w:r>
        <w:t>РЕКОНСТРУКЦИИ ОБЪЕКТОВ КАПИТАЛЬНОГО СТРОИТЕЛЬСТВА</w:t>
      </w:r>
    </w:p>
    <w:p w:rsidR="00373305" w:rsidRDefault="00373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3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305" w:rsidRDefault="00373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305" w:rsidRDefault="00373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19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373305" w:rsidRDefault="0037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20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31.03.2017 </w:t>
            </w:r>
            <w:hyperlink r:id="rId21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12.05.2017 </w:t>
            </w:r>
            <w:hyperlink r:id="rId22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373305" w:rsidRDefault="0037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23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3305" w:rsidRDefault="00373305">
      <w:pPr>
        <w:pStyle w:val="ConsPlusNormal"/>
        <w:ind w:firstLine="540"/>
        <w:jc w:val="both"/>
      </w:pPr>
    </w:p>
    <w:p w:rsidR="00373305" w:rsidRDefault="00373305">
      <w:pPr>
        <w:pStyle w:val="ConsPlusNormal"/>
        <w:ind w:firstLine="540"/>
        <w:jc w:val="both"/>
      </w:pPr>
      <w:r>
        <w:t>1. Настоящее Положение устанавливает порядок выполнения инженерных изысканий для изучения природных условий и факторов техногенного воздействия в целях рационального и безопасного использования территорий и расположенных на них земельных участков, подготовки данных по обоснованию материалов, 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 проектирования, строительства, реконструкции объектов капитального строительства, а также для формирования государственных информационных систем обеспечения градостроительной деятельности.</w:t>
      </w:r>
    </w:p>
    <w:p w:rsidR="00373305" w:rsidRDefault="00373305">
      <w:pPr>
        <w:pStyle w:val="ConsPlusNormal"/>
        <w:jc w:val="both"/>
      </w:pPr>
      <w:r>
        <w:t xml:space="preserve">(в ред. Постановлений Правительства РФ от 09.06.2014 </w:t>
      </w:r>
      <w:hyperlink r:id="rId24" w:history="1">
        <w:r>
          <w:rPr>
            <w:color w:val="0000FF"/>
          </w:rPr>
          <w:t>N 534</w:t>
        </w:r>
      </w:hyperlink>
      <w:r>
        <w:t xml:space="preserve">, от 31.03.2017 </w:t>
      </w:r>
      <w:hyperlink r:id="rId25" w:history="1">
        <w:r>
          <w:rPr>
            <w:color w:val="0000FF"/>
          </w:rPr>
          <w:t>N 402</w:t>
        </w:r>
      </w:hyperlink>
      <w:r>
        <w:t xml:space="preserve">, от 12.05.2017 </w:t>
      </w:r>
      <w:hyperlink r:id="rId26" w:history="1">
        <w:r>
          <w:rPr>
            <w:color w:val="0000FF"/>
          </w:rPr>
          <w:t>N 563</w:t>
        </w:r>
      </w:hyperlink>
      <w:r>
        <w:t xml:space="preserve">, от 19.06.2019 </w:t>
      </w:r>
      <w:hyperlink r:id="rId27" w:history="1">
        <w:r>
          <w:rPr>
            <w:color w:val="0000FF"/>
          </w:rPr>
          <w:t>N 781</w:t>
        </w:r>
      </w:hyperlink>
      <w:r>
        <w:t>)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09.06.2014 N 534.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2. Инженерные изыскания выполняются в соответствии с требованиями технических регламентов, а также с учетом материалов и результатов инженерных изысканий, которые хранятся в государственных информационных системах обеспечения градостроительной деятельности.</w:t>
      </w:r>
    </w:p>
    <w:p w:rsidR="00373305" w:rsidRDefault="00373305">
      <w:pPr>
        <w:pStyle w:val="ConsPlusNormal"/>
        <w:jc w:val="both"/>
      </w:pPr>
      <w:r>
        <w:t xml:space="preserve">(в ред. Постановлений Правительства РФ от 09.06.2014 </w:t>
      </w:r>
      <w:hyperlink r:id="rId29" w:history="1">
        <w:r>
          <w:rPr>
            <w:color w:val="0000FF"/>
          </w:rPr>
          <w:t>N 534</w:t>
        </w:r>
      </w:hyperlink>
      <w:r>
        <w:t xml:space="preserve">, от 19.06.2019 </w:t>
      </w:r>
      <w:hyperlink r:id="rId30" w:history="1">
        <w:r>
          <w:rPr>
            <w:color w:val="0000FF"/>
          </w:rPr>
          <w:t>N 781</w:t>
        </w:r>
      </w:hyperlink>
      <w:r>
        <w:t>)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 xml:space="preserve">До вступления в силу в установленном порядке указанных нормативных документов при выполнении инженерных изысканий должны соблюдаться требования законодательства Российской Федерации, нормативных технических документов федеральных органов исполнительной власти (обязательные требования действующих строительных норм и правил) в части, не противоречащей Федеральному </w:t>
      </w:r>
      <w:hyperlink r:id="rId31" w:history="1">
        <w:r>
          <w:rPr>
            <w:color w:val="0000FF"/>
          </w:rPr>
          <w:t>закону</w:t>
        </w:r>
      </w:hyperlink>
      <w:r>
        <w:t xml:space="preserve"> "О техническом регулировании" и Градостроительному </w:t>
      </w:r>
      <w:hyperlink r:id="rId32" w:history="1">
        <w:r>
          <w:rPr>
            <w:color w:val="0000FF"/>
          </w:rPr>
          <w:t>кодексу</w:t>
        </w:r>
      </w:hyperlink>
      <w:r>
        <w:t xml:space="preserve"> Российской Федерации.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3. Инженерные изыскания и (или) отдельные их виды могут выполняться физическими или юридическими лицами, которые соответствуют требованиям законодательства Российской Федерации, предъявляемым к лицам, выполняющим инженерные изыскания (далее - исполнители).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4. Основанием для выполнения инженерных изысканий является заключаемый в соответствии с гражданским законодательством Российской Федерации договор между заказчиком (застройщиком) и исполнителем, к которому прилагаются техническое задание и программа выполнения инженерных изысканий.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Заказчик (застройщик) и исполнитель определяют состав работ, осуществляемых в ходе инженерных изысканий как основных, так и специальных видов, их объем и метод выполнения с учетом специфики соответствующих территорий и расположенных на них земельных участков, условия передачи результатов инженерных изысканий, а также иные условия, определяемые в соответствии с гражданским законодательством Российской Федерации.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Требования к составу и оформлению задания и программы выполнения инженерных изысканий устанавливаются Министерством строительства и жилищно-коммунального хозяйства Российской Федерации.</w:t>
      </w:r>
    </w:p>
    <w:p w:rsidR="00373305" w:rsidRDefault="0037330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Состав и содержание работ по инженерным изысканиям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 проектной документации, строительства, реконструкции объектов капитального строительства определяются с учетом материалов и результатов инженерных изысканий, полученных при подготовке документации по планировке территории.</w:t>
      </w:r>
    </w:p>
    <w:p w:rsidR="00373305" w:rsidRDefault="00373305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09.06.2014 N 534; в ред. Постановлений Правительства РФ от 31.03.2017 </w:t>
      </w:r>
      <w:hyperlink r:id="rId35" w:history="1">
        <w:r>
          <w:rPr>
            <w:color w:val="0000FF"/>
          </w:rPr>
          <w:t>N 402</w:t>
        </w:r>
      </w:hyperlink>
      <w:r>
        <w:t xml:space="preserve">, от 12.05.2017 </w:t>
      </w:r>
      <w:hyperlink r:id="rId36" w:history="1">
        <w:r>
          <w:rPr>
            <w:color w:val="0000FF"/>
          </w:rPr>
          <w:t>N 563</w:t>
        </w:r>
      </w:hyperlink>
      <w:r>
        <w:t>)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5. Исполнитель обязан при выполнении инженерных изысканий применять средства измерений, прошедшие в соответствии с законодательством Российской Федерации метрологическую поверку (калибровку) или аттестацию.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6. Материалы и результаты инженерных изысканий оформляются в виде отчетной документации о выполнении инженерных изысканий, состоящей из текстовой и графической частей, а также приложений к ней (в текстовой, графической, цифровой и иных формах).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Состав текстовой и графической частей указанной документации, а также приложений к ней устанавливается Министерством строительства и жилищно-коммунального хозяйства Российской Федерации.</w:t>
      </w:r>
    </w:p>
    <w:p w:rsidR="00373305" w:rsidRDefault="0037330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>Результаты инженерных изысканий используются в том числе для формирования государственных информационных систем обеспечения градостроительной деятельности.</w:t>
      </w:r>
    </w:p>
    <w:p w:rsidR="00373305" w:rsidRDefault="00373305">
      <w:pPr>
        <w:pStyle w:val="ConsPlusNormal"/>
        <w:jc w:val="both"/>
      </w:pPr>
      <w:r>
        <w:t xml:space="preserve">(в ред. Постановлений Правительства РФ от 09.06.2014 </w:t>
      </w:r>
      <w:hyperlink r:id="rId38" w:history="1">
        <w:r>
          <w:rPr>
            <w:color w:val="0000FF"/>
          </w:rPr>
          <w:t>N 534</w:t>
        </w:r>
      </w:hyperlink>
      <w:r>
        <w:t xml:space="preserve">, от 19.06.2019 </w:t>
      </w:r>
      <w:hyperlink r:id="rId39" w:history="1">
        <w:r>
          <w:rPr>
            <w:color w:val="0000FF"/>
          </w:rPr>
          <w:t>N 781</w:t>
        </w:r>
      </w:hyperlink>
      <w:r>
        <w:t>)</w:t>
      </w:r>
    </w:p>
    <w:p w:rsidR="00373305" w:rsidRDefault="00373305">
      <w:pPr>
        <w:pStyle w:val="ConsPlusNormal"/>
        <w:spacing w:before="220"/>
        <w:ind w:firstLine="540"/>
        <w:jc w:val="both"/>
      </w:pPr>
      <w:r>
        <w:t xml:space="preserve">Застройщик, лицо, получившее в соответствии с Земельным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разрешение на использование земель или земельного участка, находящихся в государственной или муниципальной собственности, для выполнения инженерных изысканий, обеспечившие выполнение инженерных изысканий для подготовки проектной документации объектов капитального строительства,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Федерации, органы местного самоуправления муниципальных образований, применительно к территориям которых выполнены инженерные изыскания.</w:t>
      </w:r>
    </w:p>
    <w:p w:rsidR="00373305" w:rsidRDefault="00373305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19.06.2019 N 781)</w:t>
      </w:r>
    </w:p>
    <w:p w:rsidR="00373305" w:rsidRDefault="00373305">
      <w:pPr>
        <w:pStyle w:val="ConsPlusNormal"/>
        <w:ind w:firstLine="540"/>
        <w:jc w:val="both"/>
      </w:pPr>
    </w:p>
    <w:p w:rsidR="00373305" w:rsidRDefault="00373305">
      <w:pPr>
        <w:pStyle w:val="ConsPlusNormal"/>
        <w:ind w:firstLine="540"/>
        <w:jc w:val="both"/>
      </w:pPr>
    </w:p>
    <w:p w:rsidR="00373305" w:rsidRDefault="00373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CBD" w:rsidRDefault="00BE7CBD">
      <w:bookmarkStart w:id="2" w:name="_GoBack"/>
      <w:bookmarkEnd w:id="2"/>
    </w:p>
    <w:sectPr w:rsidR="00BE7CBD" w:rsidSect="00CF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05"/>
    <w:rsid w:val="00373305"/>
    <w:rsid w:val="00B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90804-2E58-49D0-829C-652936B5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9B673514AC7E9CA118812FC438F10CA382AE60A55D817B9FEEAF25FB949FAC6D7A90B986EA3923E0FC2EDBDDF755A1AF23B5800C7387AOBnFH" TargetMode="External"/><Relationship Id="rId13" Type="http://schemas.openxmlformats.org/officeDocument/2006/relationships/hyperlink" Target="consultantplus://offline/ref=DCA9B673514AC7E9CA118812FC438F10C83C29E00757D817B9FEEAF25FB949FAC6D7A90B986EA395390FC2EDBDDF755A1AF23B5800C7387AOBnFH" TargetMode="External"/><Relationship Id="rId18" Type="http://schemas.openxmlformats.org/officeDocument/2006/relationships/hyperlink" Target="consultantplus://offline/ref=DCA9B673514AC7E9CA118812FC438F10C83A27E30A56D817B9FEEAF25FB949FAC6D7A90B986EA3933C0FC2EDBDDF755A1AF23B5800C7387AOBnFH" TargetMode="External"/><Relationship Id="rId26" Type="http://schemas.openxmlformats.org/officeDocument/2006/relationships/hyperlink" Target="consultantplus://offline/ref=DCA9B673514AC7E9CA118812FC438F10C83A2CE20754D817B9FEEAF25FB949FAC6D7A90B986EA1903C0FC2EDBDDF755A1AF23B5800C7387AOBnFH" TargetMode="External"/><Relationship Id="rId39" Type="http://schemas.openxmlformats.org/officeDocument/2006/relationships/hyperlink" Target="consultantplus://offline/ref=DCA9B673514AC7E9CA118812FC438F10C83C29E70756D817B9FEEAF25FB949FAC6D7A90B986EA3933C0FC2EDBDDF755A1AF23B5800C7387AOBn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A9B673514AC7E9CA118812FC438F10C83C29E00757D817B9FEEAF25FB949FAC6D7A90B986EA395380FC2EDBDDF755A1AF23B5800C7387AOBnFH" TargetMode="External"/><Relationship Id="rId34" Type="http://schemas.openxmlformats.org/officeDocument/2006/relationships/hyperlink" Target="consultantplus://offline/ref=DCA9B673514AC7E9CA118812FC438F10CA382AE60A55D817B9FEEAF25FB949FAC6D7A90B986EA3933F0FC2EDBDDF755A1AF23B5800C7387AOBnF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CA9B673514AC7E9CA118812FC438F10C83A27E30A56D817B9FEEAF25FB949FAC6D7A90B986EA3933E0FC2EDBDDF755A1AF23B5800C7387AOBnFH" TargetMode="External"/><Relationship Id="rId12" Type="http://schemas.openxmlformats.org/officeDocument/2006/relationships/hyperlink" Target="consultantplus://offline/ref=DCA9B673514AC7E9CA118812FC438F10C83B2FE60958D817B9FEEAF25FB949FAC6D7A90B986FA3913E0FC2EDBDDF755A1AF23B5800C7387AOBnFH" TargetMode="External"/><Relationship Id="rId17" Type="http://schemas.openxmlformats.org/officeDocument/2006/relationships/hyperlink" Target="consultantplus://offline/ref=DCA9B673514AC7E9CA118812FC438F10C83A27E30A56D817B9FEEAF25FB949FAC6D7A90B986EA3933C0FC2EDBDDF755A1AF23B5800C7387AOBnFH" TargetMode="External"/><Relationship Id="rId25" Type="http://schemas.openxmlformats.org/officeDocument/2006/relationships/hyperlink" Target="consultantplus://offline/ref=DCA9B673514AC7E9CA118812FC438F10C83C29E00757D817B9FEEAF25FB949FAC6D7A90B986EA3953E0FC2EDBDDF755A1AF23B5800C7387AOBnFH" TargetMode="External"/><Relationship Id="rId33" Type="http://schemas.openxmlformats.org/officeDocument/2006/relationships/hyperlink" Target="consultantplus://offline/ref=DCA9B673514AC7E9CA118812FC438F10C83A27E30A56D817B9FEEAF25FB949FAC6D7A90B986EA393330FC2EDBDDF755A1AF23B5800C7387AOBnFH" TargetMode="External"/><Relationship Id="rId38" Type="http://schemas.openxmlformats.org/officeDocument/2006/relationships/hyperlink" Target="consultantplus://offline/ref=DCA9B673514AC7E9CA118812FC438F10CA382AE60A55D817B9FEEAF25FB949FAC6D7A90B986EA3933D0FC2EDBDDF755A1AF23B5800C7387AOBn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A9B673514AC7E9CA118812FC438F10C83A27E30A56D817B9FEEAF25FB949FAC6D7A90B986EA3933D0FC2EDBDDF755A1AF23B5800C7387AOBnFH" TargetMode="External"/><Relationship Id="rId20" Type="http://schemas.openxmlformats.org/officeDocument/2006/relationships/hyperlink" Target="consultantplus://offline/ref=DCA9B673514AC7E9CA118812FC438F10CA382AE60A55D817B9FEEAF25FB949FAC6D7A90B986EA392330FC2EDBDDF755A1AF23B5800C7387AOBnFH" TargetMode="External"/><Relationship Id="rId29" Type="http://schemas.openxmlformats.org/officeDocument/2006/relationships/hyperlink" Target="consultantplus://offline/ref=DCA9B673514AC7E9CA118812FC438F10CA382AE60A55D817B9FEEAF25FB949FAC6D7A90B986EA393390FC2EDBDDF755A1AF23B5800C7387AOBnFH" TargetMode="External"/><Relationship Id="rId41" Type="http://schemas.openxmlformats.org/officeDocument/2006/relationships/hyperlink" Target="consultantplus://offline/ref=DCA9B673514AC7E9CA118812FC438F10C83C29E70756D817B9FEEAF25FB949FAC6D7A90B986EA3903B0FC2EDBDDF755A1AF23B5800C7387AOBn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9B673514AC7E9CA118812FC438F10C93E26E30B50D817B9FEEAF25FB949FAC6D7A90B986EA3913E0FC2EDBDDF755A1AF23B5800C7387AOBnFH" TargetMode="External"/><Relationship Id="rId11" Type="http://schemas.openxmlformats.org/officeDocument/2006/relationships/hyperlink" Target="consultantplus://offline/ref=DCA9B673514AC7E9CA118812FC438F10C83C29E70756D817B9FEEAF25FB949FAC6D7A90B986EA392320FC2EDBDDF755A1AF23B5800C7387AOBnFH" TargetMode="External"/><Relationship Id="rId24" Type="http://schemas.openxmlformats.org/officeDocument/2006/relationships/hyperlink" Target="consultantplus://offline/ref=DCA9B673514AC7E9CA118812FC438F10CA382AE60A55D817B9FEEAF25FB949FAC6D7A90B986EA3933B0FC2EDBDDF755A1AF23B5800C7387AOBnFH" TargetMode="External"/><Relationship Id="rId32" Type="http://schemas.openxmlformats.org/officeDocument/2006/relationships/hyperlink" Target="consultantplus://offline/ref=DCA9B673514AC7E9CA118812FC438F10C83B2FE60958D817B9FEEAF25FB949FAD4D7F107996ABD923C1A94BCFBO8nAH" TargetMode="External"/><Relationship Id="rId37" Type="http://schemas.openxmlformats.org/officeDocument/2006/relationships/hyperlink" Target="consultantplus://offline/ref=DCA9B673514AC7E9CA118812FC438F10C83A27E30A56D817B9FEEAF25FB949FAC6D7A90B986EA393330FC2EDBDDF755A1AF23B5800C7387AOBnFH" TargetMode="External"/><Relationship Id="rId40" Type="http://schemas.openxmlformats.org/officeDocument/2006/relationships/hyperlink" Target="consultantplus://offline/ref=DCA9B673514AC7E9CA118812FC438F10C83A2CE60F51D817B9FEEAF25FB949FAD4D7F107996ABD923C1A94BCFBO8nAH" TargetMode="External"/><Relationship Id="rId5" Type="http://schemas.openxmlformats.org/officeDocument/2006/relationships/hyperlink" Target="consultantplus://offline/ref=DCA9B673514AC7E9CA118812FC438F10C93F2CED0853D817B9FEEAF25FB949FAC6D7A90B986EA39A3C0FC2EDBDDF755A1AF23B5800C7387AOBnFH" TargetMode="External"/><Relationship Id="rId15" Type="http://schemas.openxmlformats.org/officeDocument/2006/relationships/hyperlink" Target="consultantplus://offline/ref=DCA9B673514AC7E9CA118812FC438F10C93E26E30B50D817B9FEEAF25FB949FAC6D7A90B986EA3913E0FC2EDBDDF755A1AF23B5800C7387AOBnFH" TargetMode="External"/><Relationship Id="rId23" Type="http://schemas.openxmlformats.org/officeDocument/2006/relationships/hyperlink" Target="consultantplus://offline/ref=DCA9B673514AC7E9CA118812FC438F10C83C29E70756D817B9FEEAF25FB949FAC6D7A90B986EA392320FC2EDBDDF755A1AF23B5800C7387AOBnFH" TargetMode="External"/><Relationship Id="rId28" Type="http://schemas.openxmlformats.org/officeDocument/2006/relationships/hyperlink" Target="consultantplus://offline/ref=DCA9B673514AC7E9CA118812FC438F10CA382AE60A55D817B9FEEAF25FB949FAC6D7A90B986EA3933A0FC2EDBDDF755A1AF23B5800C7387AOBnFH" TargetMode="External"/><Relationship Id="rId36" Type="http://schemas.openxmlformats.org/officeDocument/2006/relationships/hyperlink" Target="consultantplus://offline/ref=DCA9B673514AC7E9CA118812FC438F10C83A2CE20754D817B9FEEAF25FB949FAC6D7A90B986EA190330FC2EDBDDF755A1AF23B5800C7387AOBnFH" TargetMode="External"/><Relationship Id="rId10" Type="http://schemas.openxmlformats.org/officeDocument/2006/relationships/hyperlink" Target="consultantplus://offline/ref=DCA9B673514AC7E9CA118812FC438F10C83A2CE20754D817B9FEEAF25FB949FAC6D7A90B986EA1903D0FC2EDBDDF755A1AF23B5800C7387AOBnFH" TargetMode="External"/><Relationship Id="rId19" Type="http://schemas.openxmlformats.org/officeDocument/2006/relationships/hyperlink" Target="consultantplus://offline/ref=DCA9B673514AC7E9CA118812FC438F10C83A27E30A56D817B9FEEAF25FB949FAC6D7A90B986EA393330FC2EDBDDF755A1AF23B5800C7387AOBnFH" TargetMode="External"/><Relationship Id="rId31" Type="http://schemas.openxmlformats.org/officeDocument/2006/relationships/hyperlink" Target="consultantplus://offline/ref=DCA9B673514AC7E9CA118812FC438F10C83C2BE70F56D817B9FEEAF25FB949FAD4D7F107996ABD923C1A94BCFBO8n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A9B673514AC7E9CA118812FC438F10C83C29E00757D817B9FEEAF25FB949FAC6D7A90B986EA392330FC2EDBDDF755A1AF23B5800C7387AOBnFH" TargetMode="External"/><Relationship Id="rId14" Type="http://schemas.openxmlformats.org/officeDocument/2006/relationships/hyperlink" Target="consultantplus://offline/ref=DCA9B673514AC7E9CA118812FC438F10C93F2CED0853D817B9FEEAF25FB949FAC6D7A90B986EA39A3C0FC2EDBDDF755A1AF23B5800C7387AOBnFH" TargetMode="External"/><Relationship Id="rId22" Type="http://schemas.openxmlformats.org/officeDocument/2006/relationships/hyperlink" Target="consultantplus://offline/ref=DCA9B673514AC7E9CA118812FC438F10C83A2CE20754D817B9FEEAF25FB949FAC6D7A90B986EA1903D0FC2EDBDDF755A1AF23B5800C7387AOBnFH" TargetMode="External"/><Relationship Id="rId27" Type="http://schemas.openxmlformats.org/officeDocument/2006/relationships/hyperlink" Target="consultantplus://offline/ref=DCA9B673514AC7E9CA118812FC438F10C83C29E70756D817B9FEEAF25FB949FAC6D7A90B986EA3933B0FC2EDBDDF755A1AF23B5800C7387AOBnFH" TargetMode="External"/><Relationship Id="rId30" Type="http://schemas.openxmlformats.org/officeDocument/2006/relationships/hyperlink" Target="consultantplus://offline/ref=DCA9B673514AC7E9CA118812FC438F10C83C29E70756D817B9FEEAF25FB949FAC6D7A90B986EA393380FC2EDBDDF755A1AF23B5800C7387AOBnFH" TargetMode="External"/><Relationship Id="rId35" Type="http://schemas.openxmlformats.org/officeDocument/2006/relationships/hyperlink" Target="consultantplus://offline/ref=DCA9B673514AC7E9CA118812FC438F10C83C29E00757D817B9FEEAF25FB949FAC6D7A90B986EA3953D0FC2EDBDDF755A1AF23B5800C7387AOBnF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2149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Сивцев</dc:creator>
  <cp:keywords/>
  <dc:description/>
  <cp:lastModifiedBy>Иван Сивцев</cp:lastModifiedBy>
  <cp:revision>1</cp:revision>
  <dcterms:created xsi:type="dcterms:W3CDTF">2020-07-14T07:39:00Z</dcterms:created>
  <dcterms:modified xsi:type="dcterms:W3CDTF">2020-07-14T07:39:00Z</dcterms:modified>
</cp:coreProperties>
</file>