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 w:rsidR="00137358"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</w:t>
      </w:r>
      <w:proofErr w:type="gramEnd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2951AE" w:rsidRPr="00784356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сметного</w:t>
      </w:r>
      <w:proofErr w:type="gramEnd"/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51AE" w:rsidRPr="00C944FF" w:rsidRDefault="002951AE" w:rsidP="002951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56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741D4D" w:rsidRDefault="00741D4D" w:rsidP="00741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103" w:rsidRDefault="00741D4D" w:rsidP="00DC3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741D4D" w:rsidRPr="00D13696" w:rsidRDefault="00A07200" w:rsidP="00DC3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96">
        <w:rPr>
          <w:rFonts w:ascii="Times New Roman" w:hAnsi="Times New Roman" w:cs="Times New Roman"/>
          <w:b/>
          <w:bCs/>
          <w:sz w:val="28"/>
          <w:szCs w:val="28"/>
        </w:rPr>
        <w:t>оказания консультационн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907A82" w:rsidRPr="00D1369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13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D4D" w:rsidRPr="00D13696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4033DF" w:rsidRDefault="004033DF">
      <w:pPr>
        <w:rPr>
          <w:rFonts w:ascii="Times New Roman" w:hAnsi="Times New Roman" w:cs="Times New Roman"/>
          <w:sz w:val="28"/>
          <w:szCs w:val="28"/>
        </w:rPr>
      </w:pPr>
    </w:p>
    <w:p w:rsidR="00741D4D" w:rsidRPr="009C1FFA" w:rsidRDefault="00741D4D">
      <w:pPr>
        <w:rPr>
          <w:rFonts w:ascii="Times New Roman" w:hAnsi="Times New Roman" w:cs="Times New Roman"/>
          <w:sz w:val="28"/>
          <w:szCs w:val="28"/>
        </w:rPr>
      </w:pPr>
      <w:r w:rsidRPr="009C1FFA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                 </w:t>
      </w:r>
      <w:r w:rsidR="009C1FFA">
        <w:rPr>
          <w:rFonts w:ascii="Times New Roman" w:hAnsi="Times New Roman" w:cs="Times New Roman"/>
          <w:sz w:val="28"/>
          <w:szCs w:val="28"/>
        </w:rPr>
        <w:t xml:space="preserve">  </w:t>
      </w:r>
      <w:r w:rsidRPr="009C1FFA">
        <w:rPr>
          <w:rFonts w:ascii="Times New Roman" w:hAnsi="Times New Roman" w:cs="Times New Roman"/>
          <w:sz w:val="28"/>
          <w:szCs w:val="28"/>
        </w:rPr>
        <w:t xml:space="preserve"> от «__»________2019      </w:t>
      </w:r>
    </w:p>
    <w:p w:rsidR="00741D4D" w:rsidRDefault="00741D4D" w:rsidP="00741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7358" w:rsidRPr="009C1FFA" w:rsidRDefault="00137358" w:rsidP="00741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D4D" w:rsidRPr="00137358" w:rsidRDefault="00741D4D" w:rsidP="001373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1D4D" w:rsidRPr="00137358" w:rsidRDefault="00741D4D" w:rsidP="0013735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7570745"/>
      <w:r w:rsidRPr="00137358">
        <w:rPr>
          <w:rFonts w:ascii="Times New Roman" w:hAnsi="Times New Roman" w:cs="Times New Roman"/>
          <w:sz w:val="24"/>
          <w:szCs w:val="24"/>
        </w:rPr>
        <w:t>(полное наименование заказчика)</w:t>
      </w:r>
    </w:p>
    <w:bookmarkEnd w:id="1"/>
    <w:p w:rsidR="00741D4D" w:rsidRPr="00137358" w:rsidRDefault="00741D4D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в </w:t>
      </w:r>
      <w:r w:rsidR="00137358">
        <w:rPr>
          <w:rFonts w:ascii="Times New Roman" w:hAnsi="Times New Roman" w:cs="Times New Roman"/>
          <w:sz w:val="28"/>
          <w:szCs w:val="28"/>
        </w:rPr>
        <w:t>л</w:t>
      </w:r>
      <w:r w:rsidRPr="00137358">
        <w:rPr>
          <w:rFonts w:ascii="Times New Roman" w:hAnsi="Times New Roman" w:cs="Times New Roman"/>
          <w:sz w:val="28"/>
          <w:szCs w:val="28"/>
        </w:rPr>
        <w:t>ице___________________________________________________________</w:t>
      </w:r>
      <w:r w:rsidR="009C1FFA" w:rsidRPr="00137358">
        <w:rPr>
          <w:rFonts w:ascii="Times New Roman" w:hAnsi="Times New Roman" w:cs="Times New Roman"/>
          <w:sz w:val="28"/>
          <w:szCs w:val="28"/>
        </w:rPr>
        <w:t>_</w:t>
      </w:r>
      <w:r w:rsidRPr="00137358">
        <w:rPr>
          <w:rFonts w:ascii="Times New Roman" w:hAnsi="Times New Roman" w:cs="Times New Roman"/>
          <w:sz w:val="28"/>
          <w:szCs w:val="28"/>
        </w:rPr>
        <w:t>,</w:t>
      </w:r>
    </w:p>
    <w:p w:rsidR="00741D4D" w:rsidRPr="00137358" w:rsidRDefault="00741D4D" w:rsidP="0013735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741D4D" w:rsidRPr="00137358" w:rsidRDefault="00741D4D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35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3735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741D4D" w:rsidRPr="00137358" w:rsidRDefault="00741D4D" w:rsidP="0013735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полномочия, например, Устав)</w:t>
      </w:r>
    </w:p>
    <w:p w:rsidR="00741D4D" w:rsidRPr="00137358" w:rsidRDefault="00741D4D" w:rsidP="00137358">
      <w:pPr>
        <w:pStyle w:val="a3"/>
        <w:suppressAutoHyphens/>
        <w:spacing w:after="0" w:line="276" w:lineRule="auto"/>
        <w:rPr>
          <w:sz w:val="28"/>
          <w:szCs w:val="28"/>
        </w:rPr>
      </w:pPr>
      <w:r w:rsidRPr="00137358">
        <w:rPr>
          <w:sz w:val="28"/>
          <w:szCs w:val="28"/>
        </w:rPr>
        <w:t>именуемо</w:t>
      </w:r>
      <w:proofErr w:type="gramStart"/>
      <w:r w:rsidRPr="00137358">
        <w:rPr>
          <w:sz w:val="28"/>
          <w:szCs w:val="28"/>
        </w:rPr>
        <w:t>е(</w:t>
      </w:r>
      <w:proofErr w:type="spellStart"/>
      <w:proofErr w:type="gramEnd"/>
      <w:r w:rsidRPr="00137358">
        <w:rPr>
          <w:sz w:val="28"/>
          <w:szCs w:val="28"/>
        </w:rPr>
        <w:t>ый</w:t>
      </w:r>
      <w:proofErr w:type="spellEnd"/>
      <w:r w:rsidRPr="00137358">
        <w:rPr>
          <w:sz w:val="28"/>
          <w:szCs w:val="28"/>
        </w:rPr>
        <w:t>) в дальнейшем «Заказчик», с одной стороны и Государственное автономное учреждение «Управление государственной экспертизы проектной документации и результатов инженерных изысканий в строительстве Республики Саха (Якутия)»</w:t>
      </w:r>
      <w:r w:rsidR="00992912" w:rsidRPr="00137358">
        <w:rPr>
          <w:sz w:val="28"/>
          <w:szCs w:val="28"/>
        </w:rPr>
        <w:t xml:space="preserve"> (Управление </w:t>
      </w:r>
      <w:proofErr w:type="spellStart"/>
      <w:r w:rsidR="00992912" w:rsidRPr="00137358">
        <w:rPr>
          <w:sz w:val="28"/>
          <w:szCs w:val="28"/>
        </w:rPr>
        <w:t>госэкспертизы</w:t>
      </w:r>
      <w:proofErr w:type="spellEnd"/>
      <w:r w:rsidR="00992912" w:rsidRPr="00137358">
        <w:rPr>
          <w:sz w:val="28"/>
          <w:szCs w:val="28"/>
        </w:rPr>
        <w:t xml:space="preserve"> Р</w:t>
      </w:r>
      <w:proofErr w:type="gramStart"/>
      <w:r w:rsidR="00992912" w:rsidRPr="00137358">
        <w:rPr>
          <w:sz w:val="28"/>
          <w:szCs w:val="28"/>
        </w:rPr>
        <w:t>С(</w:t>
      </w:r>
      <w:proofErr w:type="gramEnd"/>
      <w:r w:rsidR="00992912" w:rsidRPr="00137358">
        <w:rPr>
          <w:sz w:val="28"/>
          <w:szCs w:val="28"/>
        </w:rPr>
        <w:t>Я))</w:t>
      </w:r>
      <w:r w:rsidRPr="00137358">
        <w:rPr>
          <w:sz w:val="28"/>
          <w:szCs w:val="28"/>
        </w:rPr>
        <w:t xml:space="preserve">, в лице начальника </w:t>
      </w:r>
      <w:proofErr w:type="spellStart"/>
      <w:r w:rsidRPr="00137358">
        <w:rPr>
          <w:sz w:val="28"/>
          <w:szCs w:val="28"/>
        </w:rPr>
        <w:t>Кузаковой</w:t>
      </w:r>
      <w:proofErr w:type="spellEnd"/>
      <w:r w:rsidRPr="00137358">
        <w:rPr>
          <w:sz w:val="28"/>
          <w:szCs w:val="28"/>
        </w:rPr>
        <w:t xml:space="preserve"> Веры Алексеевны, действующего на основании Устава, именуемое в 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741D4D" w:rsidRPr="00137358" w:rsidRDefault="00741D4D" w:rsidP="00137358">
      <w:pPr>
        <w:pStyle w:val="a3"/>
        <w:suppressAutoHyphens/>
        <w:spacing w:after="0" w:line="276" w:lineRule="auto"/>
        <w:ind w:firstLine="709"/>
        <w:rPr>
          <w:sz w:val="28"/>
          <w:szCs w:val="28"/>
        </w:rPr>
      </w:pPr>
    </w:p>
    <w:p w:rsidR="00741D4D" w:rsidRPr="00137358" w:rsidRDefault="00741D4D" w:rsidP="00137358">
      <w:pPr>
        <w:pStyle w:val="a4"/>
        <w:spacing w:before="0" w:after="0" w:line="276" w:lineRule="auto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1. Предмет Договора</w:t>
      </w:r>
    </w:p>
    <w:p w:rsidR="00DC3103" w:rsidRPr="00137358" w:rsidRDefault="00DC3103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9C2" w:rsidRPr="00137358" w:rsidRDefault="002239C2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1.</w:t>
      </w:r>
      <w:r w:rsidR="00741D4D" w:rsidRPr="0013735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1D4D" w:rsidRPr="00137358">
        <w:rPr>
          <w:rFonts w:ascii="Times New Roman" w:hAnsi="Times New Roman" w:cs="Times New Roman"/>
          <w:sz w:val="28"/>
          <w:szCs w:val="28"/>
        </w:rPr>
        <w:t xml:space="preserve">Исполнитель в соответствии с условиями настоящего Договора обязуется оказать Заказчику 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следующие консультационные услуги в соответствии с </w:t>
      </w:r>
      <w:r w:rsidR="00C3387A" w:rsidRPr="00137358">
        <w:rPr>
          <w:rFonts w:ascii="Times New Roman" w:hAnsi="Times New Roman" w:cs="Times New Roman"/>
          <w:sz w:val="28"/>
          <w:szCs w:val="28"/>
        </w:rPr>
        <w:t>З</w:t>
      </w:r>
      <w:r w:rsidR="00AA12B7" w:rsidRPr="00137358">
        <w:rPr>
          <w:rFonts w:ascii="Times New Roman" w:hAnsi="Times New Roman" w:cs="Times New Roman"/>
          <w:sz w:val="28"/>
          <w:szCs w:val="28"/>
        </w:rPr>
        <w:t>аявлением на оказание консультационных услуг</w:t>
      </w:r>
      <w:r w:rsidRPr="00137358">
        <w:rPr>
          <w:rFonts w:ascii="Times New Roman" w:hAnsi="Times New Roman" w:cs="Times New Roman"/>
          <w:sz w:val="28"/>
          <w:szCs w:val="28"/>
        </w:rPr>
        <w:t>:</w:t>
      </w:r>
    </w:p>
    <w:p w:rsidR="000706E0" w:rsidRPr="00137358" w:rsidRDefault="002239C2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0706E0" w:rsidRPr="001373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37358">
        <w:rPr>
          <w:rFonts w:ascii="Times New Roman" w:hAnsi="Times New Roman" w:cs="Times New Roman"/>
          <w:sz w:val="28"/>
          <w:szCs w:val="28"/>
        </w:rPr>
        <w:t>_________________________</w:t>
      </w:r>
      <w:r w:rsidR="0060624C" w:rsidRPr="00137358">
        <w:rPr>
          <w:rFonts w:ascii="Times New Roman" w:hAnsi="Times New Roman" w:cs="Times New Roman"/>
          <w:sz w:val="28"/>
          <w:szCs w:val="28"/>
        </w:rPr>
        <w:t>_</w:t>
      </w:r>
      <w:r w:rsidR="000706E0" w:rsidRPr="00137358">
        <w:rPr>
          <w:rFonts w:ascii="Times New Roman" w:hAnsi="Times New Roman" w:cs="Times New Roman"/>
          <w:sz w:val="28"/>
          <w:szCs w:val="28"/>
        </w:rPr>
        <w:t>,</w:t>
      </w:r>
    </w:p>
    <w:p w:rsidR="002239C2" w:rsidRPr="00137358" w:rsidRDefault="00AA12B7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П</w:t>
      </w:r>
      <w:r w:rsidR="002239C2" w:rsidRPr="00137358">
        <w:rPr>
          <w:rFonts w:ascii="Times New Roman" w:hAnsi="Times New Roman" w:cs="Times New Roman"/>
          <w:sz w:val="28"/>
          <w:szCs w:val="28"/>
        </w:rPr>
        <w:t>о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239C2" w:rsidRPr="00137358">
        <w:rPr>
          <w:rFonts w:ascii="Times New Roman" w:hAnsi="Times New Roman" w:cs="Times New Roman"/>
          <w:sz w:val="28"/>
          <w:szCs w:val="28"/>
        </w:rPr>
        <w:t>объекту: _______________________________________________________,</w:t>
      </w:r>
    </w:p>
    <w:p w:rsidR="002239C2" w:rsidRPr="00137358" w:rsidRDefault="0060624C" w:rsidP="001373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3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39C2" w:rsidRPr="00137358">
        <w:rPr>
          <w:rFonts w:ascii="Times New Roman" w:hAnsi="Times New Roman" w:cs="Times New Roman"/>
          <w:sz w:val="24"/>
          <w:szCs w:val="24"/>
        </w:rPr>
        <w:t>(наименование, при наличии почтовый</w:t>
      </w:r>
      <w:r w:rsidR="00AA12B7" w:rsidRPr="00137358">
        <w:rPr>
          <w:rFonts w:ascii="Times New Roman" w:hAnsi="Times New Roman" w:cs="Times New Roman"/>
          <w:sz w:val="24"/>
          <w:szCs w:val="24"/>
        </w:rPr>
        <w:t>/</w:t>
      </w:r>
      <w:r w:rsidR="002239C2" w:rsidRPr="00137358">
        <w:rPr>
          <w:rFonts w:ascii="Times New Roman" w:hAnsi="Times New Roman" w:cs="Times New Roman"/>
          <w:sz w:val="24"/>
          <w:szCs w:val="24"/>
        </w:rPr>
        <w:t>строительный адрес объекта)</w:t>
      </w:r>
    </w:p>
    <w:p w:rsidR="000706E0" w:rsidRPr="00137358" w:rsidRDefault="000706E0" w:rsidP="0013735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а Заказчик обязуется принять и оплатить данные услуги.</w:t>
      </w:r>
    </w:p>
    <w:p w:rsidR="00992912" w:rsidRPr="00137358" w:rsidRDefault="003637B0" w:rsidP="0013735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1.2. Настоящий договор оформлен 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912" w:rsidRPr="00137358">
        <w:rPr>
          <w:rFonts w:ascii="Times New Roman" w:hAnsi="Times New Roman" w:cs="Times New Roman"/>
          <w:sz w:val="28"/>
          <w:szCs w:val="28"/>
        </w:rPr>
        <w:t>П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>оложения о порядке оказания консультационных услуг по экспертной оценке проектной  документации и результатов инженерных изысканий на соответствие требованиям технических регламентов,  сметной документации на соответствие нормативам в области сметного нормирования и ценообразования, утвержденно</w:t>
      </w:r>
      <w:r w:rsidR="00C3387A" w:rsidRPr="00137358">
        <w:rPr>
          <w:rFonts w:ascii="Times New Roman" w:hAnsi="Times New Roman" w:cs="Times New Roman"/>
          <w:bCs/>
          <w:sz w:val="28"/>
          <w:szCs w:val="28"/>
        </w:rPr>
        <w:t>го</w:t>
      </w:r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Приказом Управления </w:t>
      </w:r>
      <w:proofErr w:type="spellStart"/>
      <w:r w:rsidR="00992912" w:rsidRPr="00137358">
        <w:rPr>
          <w:rFonts w:ascii="Times New Roman" w:hAnsi="Times New Roman" w:cs="Times New Roman"/>
          <w:bCs/>
          <w:sz w:val="28"/>
          <w:szCs w:val="28"/>
        </w:rPr>
        <w:t>Госэкспертизы</w:t>
      </w:r>
      <w:proofErr w:type="spellEnd"/>
      <w:r w:rsidR="00992912" w:rsidRPr="00137358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Start"/>
      <w:r w:rsidR="00992912" w:rsidRPr="00137358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="00992912" w:rsidRPr="00137358">
        <w:rPr>
          <w:rFonts w:ascii="Times New Roman" w:hAnsi="Times New Roman" w:cs="Times New Roman"/>
          <w:bCs/>
          <w:sz w:val="28"/>
          <w:szCs w:val="28"/>
        </w:rPr>
        <w:t>Я) от ________________ №______ (далее Положение).</w:t>
      </w:r>
    </w:p>
    <w:p w:rsidR="000706E0" w:rsidRPr="00137358" w:rsidRDefault="002239C2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1.</w:t>
      </w:r>
      <w:r w:rsidR="00992912" w:rsidRPr="00137358">
        <w:rPr>
          <w:rFonts w:ascii="Times New Roman" w:hAnsi="Times New Roman" w:cs="Times New Roman"/>
          <w:sz w:val="28"/>
          <w:szCs w:val="28"/>
        </w:rPr>
        <w:t>3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  <w:r w:rsidR="000706E0" w:rsidRPr="00137358">
        <w:rPr>
          <w:rFonts w:ascii="Times New Roman" w:hAnsi="Times New Roman" w:cs="Times New Roman"/>
          <w:sz w:val="28"/>
          <w:szCs w:val="28"/>
        </w:rPr>
        <w:t xml:space="preserve">Результатом оказания услуг является </w:t>
      </w:r>
      <w:r w:rsidR="003637B0" w:rsidRPr="00137358">
        <w:rPr>
          <w:rFonts w:ascii="Times New Roman" w:hAnsi="Times New Roman" w:cs="Times New Roman"/>
          <w:sz w:val="28"/>
          <w:szCs w:val="28"/>
        </w:rPr>
        <w:t>Р</w:t>
      </w:r>
      <w:r w:rsidR="000706E0" w:rsidRPr="00137358">
        <w:rPr>
          <w:rFonts w:ascii="Times New Roman" w:hAnsi="Times New Roman" w:cs="Times New Roman"/>
          <w:sz w:val="28"/>
          <w:szCs w:val="28"/>
        </w:rPr>
        <w:t>екомендация Исполнителя</w:t>
      </w:r>
      <w:r w:rsidRPr="00137358">
        <w:rPr>
          <w:rFonts w:ascii="Times New Roman" w:hAnsi="Times New Roman" w:cs="Times New Roman"/>
          <w:sz w:val="28"/>
          <w:szCs w:val="28"/>
        </w:rPr>
        <w:t>, оформленная и подписанная в бумажной форме</w:t>
      </w:r>
      <w:r w:rsidR="00703921" w:rsidRPr="00137358">
        <w:rPr>
          <w:rFonts w:ascii="Times New Roman" w:hAnsi="Times New Roman" w:cs="Times New Roman"/>
          <w:sz w:val="28"/>
          <w:szCs w:val="28"/>
        </w:rPr>
        <w:t xml:space="preserve">, в </w:t>
      </w:r>
      <w:r w:rsidR="00AA12B7" w:rsidRPr="00137358">
        <w:rPr>
          <w:rFonts w:ascii="Times New Roman" w:hAnsi="Times New Roman" w:cs="Times New Roman"/>
          <w:sz w:val="28"/>
          <w:szCs w:val="28"/>
        </w:rPr>
        <w:t>двух</w:t>
      </w:r>
      <w:r w:rsidR="00703921" w:rsidRPr="00137358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– один для Заказчика, другой для Исполнителя</w:t>
      </w:r>
      <w:r w:rsidR="000706E0"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A84" w:rsidRPr="00137358" w:rsidRDefault="000706E0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>екомендация</w:t>
      </w:r>
      <w:r w:rsidRPr="0013735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не может быть использован</w:t>
      </w:r>
      <w:r w:rsidR="00D13696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Заказчиком для получения разрешения на строительство</w:t>
      </w:r>
      <w:r w:rsidR="00141A84" w:rsidRPr="00137358">
        <w:rPr>
          <w:rFonts w:ascii="Times New Roman" w:hAnsi="Times New Roman" w:cs="Times New Roman"/>
          <w:sz w:val="28"/>
          <w:szCs w:val="28"/>
        </w:rPr>
        <w:t>, не порождает правовых последствий для третьих лиц,  не подменяет собой заключение государственной экспертизы (положительное или отрицательное).</w:t>
      </w:r>
    </w:p>
    <w:p w:rsidR="00141A84" w:rsidRPr="00137358" w:rsidRDefault="00141A84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1.</w:t>
      </w:r>
      <w:r w:rsidR="00992912" w:rsidRPr="00137358">
        <w:rPr>
          <w:rFonts w:ascii="Times New Roman" w:hAnsi="Times New Roman" w:cs="Times New Roman"/>
          <w:sz w:val="28"/>
          <w:szCs w:val="28"/>
        </w:rPr>
        <w:t>4</w:t>
      </w:r>
      <w:r w:rsidRPr="00137358">
        <w:rPr>
          <w:rFonts w:ascii="Times New Roman" w:hAnsi="Times New Roman" w:cs="Times New Roman"/>
          <w:sz w:val="28"/>
          <w:szCs w:val="28"/>
        </w:rPr>
        <w:t xml:space="preserve">. Документы, используемые для </w:t>
      </w:r>
      <w:r w:rsidR="009C1FFA" w:rsidRPr="00137358">
        <w:rPr>
          <w:rFonts w:ascii="Times New Roman" w:hAnsi="Times New Roman" w:cs="Times New Roman"/>
          <w:sz w:val="28"/>
          <w:szCs w:val="28"/>
        </w:rPr>
        <w:t>подготовки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>екомендации, не подлеж</w:t>
      </w:r>
      <w:r w:rsidR="00AF6D7D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>т постоянному хранению.</w:t>
      </w:r>
    </w:p>
    <w:p w:rsidR="002239C2" w:rsidRPr="00137358" w:rsidRDefault="002239C2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2" w:rsidRPr="00137358" w:rsidRDefault="002239C2" w:rsidP="00137358">
      <w:pPr>
        <w:pStyle w:val="a4"/>
        <w:spacing w:before="0" w:after="0" w:line="276" w:lineRule="auto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2. Права и обязанности Сторон</w:t>
      </w:r>
    </w:p>
    <w:p w:rsidR="00DC3103" w:rsidRPr="00137358" w:rsidRDefault="00DC3103" w:rsidP="00137358">
      <w:pPr>
        <w:pStyle w:val="a6"/>
        <w:spacing w:before="0" w:after="0" w:line="276" w:lineRule="auto"/>
        <w:ind w:firstLine="709"/>
        <w:jc w:val="both"/>
        <w:rPr>
          <w:bCs/>
          <w:sz w:val="28"/>
          <w:szCs w:val="28"/>
        </w:rPr>
      </w:pPr>
    </w:p>
    <w:p w:rsidR="002239C2" w:rsidRPr="00137358" w:rsidRDefault="002239C2" w:rsidP="00137358">
      <w:pPr>
        <w:pStyle w:val="a6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2.1. Заказчик обязан:</w:t>
      </w:r>
    </w:p>
    <w:p w:rsidR="00EF29FC" w:rsidRPr="00137358" w:rsidRDefault="002239C2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а) предоставить все необходимые для </w:t>
      </w:r>
      <w:r w:rsidR="004033DF" w:rsidRPr="00137358">
        <w:rPr>
          <w:rFonts w:ascii="Times New Roman" w:hAnsi="Times New Roman" w:cs="Times New Roman"/>
          <w:sz w:val="28"/>
          <w:szCs w:val="28"/>
        </w:rPr>
        <w:t>оказания</w:t>
      </w:r>
      <w:r w:rsidRPr="00137358">
        <w:rPr>
          <w:rFonts w:ascii="Times New Roman" w:hAnsi="Times New Roman" w:cs="Times New Roman"/>
          <w:sz w:val="28"/>
          <w:szCs w:val="28"/>
        </w:rPr>
        <w:t xml:space="preserve"> услуги документы и материалы в отношении объекта капитального строительства, указанного </w:t>
      </w:r>
      <w:r w:rsidRPr="00137358">
        <w:rPr>
          <w:rFonts w:ascii="Times New Roman" w:hAnsi="Times New Roman" w:cs="Times New Roman"/>
          <w:sz w:val="28"/>
          <w:szCs w:val="28"/>
        </w:rPr>
        <w:br/>
        <w:t>в п. 1.1 настоящего Договора</w:t>
      </w:r>
      <w:r w:rsidR="001C375D" w:rsidRPr="00137358">
        <w:rPr>
          <w:rFonts w:ascii="Times New Roman" w:hAnsi="Times New Roman" w:cs="Times New Roman"/>
          <w:sz w:val="28"/>
          <w:szCs w:val="28"/>
        </w:rPr>
        <w:t>;</w:t>
      </w:r>
      <w:r w:rsidR="00AF6D7D" w:rsidRPr="00137358">
        <w:rPr>
          <w:rFonts w:ascii="Times New Roman" w:hAnsi="Times New Roman" w:cs="Times New Roman"/>
          <w:sz w:val="28"/>
          <w:szCs w:val="28"/>
        </w:rPr>
        <w:t xml:space="preserve"> д</w:t>
      </w:r>
      <w:r w:rsidR="00EF29FC" w:rsidRPr="00137358">
        <w:rPr>
          <w:rFonts w:ascii="Times New Roman" w:hAnsi="Times New Roman" w:cs="Times New Roman"/>
          <w:sz w:val="28"/>
          <w:szCs w:val="28"/>
        </w:rPr>
        <w:t>ля получения услуги предоставляются копии документов в бумажной и (или) электронной  форме;</w:t>
      </w:r>
    </w:p>
    <w:p w:rsidR="0060624C" w:rsidRPr="00137358" w:rsidRDefault="0060624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б) оплатить оказываемые Исполнителем услуги в порядке, размерах и в сроки, указанные в главе 3 настоящего Договора;</w:t>
      </w:r>
    </w:p>
    <w:p w:rsidR="00EF29FC" w:rsidRPr="00137358" w:rsidRDefault="0060624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в</w:t>
      </w:r>
      <w:r w:rsidR="00EF29FC" w:rsidRPr="00137358">
        <w:rPr>
          <w:rFonts w:ascii="Times New Roman" w:hAnsi="Times New Roman" w:cs="Times New Roman"/>
          <w:sz w:val="28"/>
          <w:szCs w:val="28"/>
        </w:rPr>
        <w:t>) предоставить Исполнителю достоверную информацию по предмету настоящего договора;</w:t>
      </w:r>
    </w:p>
    <w:p w:rsidR="0060624C" w:rsidRPr="00137358" w:rsidRDefault="0060624C" w:rsidP="003C086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г</w:t>
      </w:r>
      <w:r w:rsidR="00EF29FC" w:rsidRPr="00137358">
        <w:rPr>
          <w:rFonts w:ascii="Times New Roman" w:hAnsi="Times New Roman" w:cs="Times New Roman"/>
          <w:sz w:val="28"/>
          <w:szCs w:val="28"/>
        </w:rPr>
        <w:t>)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92912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 xml:space="preserve">кт </w:t>
      </w:r>
      <w:r w:rsidR="003C0868">
        <w:rPr>
          <w:rFonts w:ascii="Times New Roman" w:hAnsi="Times New Roman" w:cs="Times New Roman"/>
          <w:sz w:val="28"/>
          <w:szCs w:val="28"/>
        </w:rPr>
        <w:t>об оказании услуг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F4219" w:rsidRPr="00137358">
        <w:rPr>
          <w:rFonts w:ascii="Times New Roman" w:hAnsi="Times New Roman" w:cs="Times New Roman"/>
          <w:sz w:val="28"/>
          <w:szCs w:val="28"/>
        </w:rPr>
        <w:t>2 (</w:t>
      </w:r>
      <w:r w:rsidRPr="00137358">
        <w:rPr>
          <w:rFonts w:ascii="Times New Roman" w:hAnsi="Times New Roman" w:cs="Times New Roman"/>
          <w:sz w:val="28"/>
          <w:szCs w:val="28"/>
        </w:rPr>
        <w:t>двух</w:t>
      </w:r>
      <w:r w:rsidR="000F4219" w:rsidRPr="00137358">
        <w:rPr>
          <w:rFonts w:ascii="Times New Roman" w:hAnsi="Times New Roman" w:cs="Times New Roman"/>
          <w:sz w:val="28"/>
          <w:szCs w:val="28"/>
        </w:rPr>
        <w:t>)</w:t>
      </w:r>
      <w:r w:rsidRPr="00137358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>о дня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его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992912" w:rsidRPr="00137358">
        <w:rPr>
          <w:rFonts w:ascii="Times New Roman" w:hAnsi="Times New Roman" w:cs="Times New Roman"/>
          <w:sz w:val="28"/>
          <w:szCs w:val="28"/>
        </w:rPr>
        <w:t>;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D" w:rsidRPr="00137358" w:rsidRDefault="0060624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д)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EF29FC" w:rsidRPr="00137358">
        <w:rPr>
          <w:rFonts w:ascii="Times New Roman" w:hAnsi="Times New Roman" w:cs="Times New Roman"/>
          <w:sz w:val="28"/>
          <w:szCs w:val="28"/>
        </w:rPr>
        <w:t>принять оказанные Исполнителем услуги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992912" w:rsidRPr="00137358">
        <w:rPr>
          <w:rFonts w:ascii="Times New Roman" w:hAnsi="Times New Roman" w:cs="Times New Roman"/>
          <w:sz w:val="28"/>
          <w:szCs w:val="28"/>
        </w:rPr>
        <w:t>Р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екомендации в бумажной форме, в </w:t>
      </w:r>
      <w:r w:rsidR="00AA12B7" w:rsidRPr="00137358">
        <w:rPr>
          <w:rFonts w:ascii="Times New Roman" w:hAnsi="Times New Roman" w:cs="Times New Roman"/>
          <w:sz w:val="28"/>
          <w:szCs w:val="28"/>
        </w:rPr>
        <w:t>двух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A12B7" w:rsidRPr="00137358">
        <w:rPr>
          <w:rFonts w:ascii="Times New Roman" w:hAnsi="Times New Roman" w:cs="Times New Roman"/>
          <w:sz w:val="28"/>
          <w:szCs w:val="28"/>
        </w:rPr>
        <w:t>ах</w:t>
      </w:r>
      <w:r w:rsidR="00EF29FC" w:rsidRPr="00137358">
        <w:rPr>
          <w:rFonts w:ascii="Times New Roman" w:hAnsi="Times New Roman" w:cs="Times New Roman"/>
          <w:sz w:val="28"/>
          <w:szCs w:val="28"/>
        </w:rPr>
        <w:t>;</w:t>
      </w:r>
    </w:p>
    <w:p w:rsidR="00296B7C" w:rsidRPr="00137358" w:rsidRDefault="00F56439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eastAsia="Arial" w:hAnsi="Times New Roman" w:cs="Times New Roman"/>
          <w:sz w:val="28"/>
          <w:szCs w:val="28"/>
        </w:rPr>
        <w:t>е</w:t>
      </w:r>
      <w:r w:rsidR="00296B7C" w:rsidRPr="00137358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забрать представленные копии документов после завершения  услуги в день получения 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="00296B7C" w:rsidRPr="00137358">
        <w:rPr>
          <w:rFonts w:ascii="Times New Roman" w:hAnsi="Times New Roman" w:cs="Times New Roman"/>
          <w:sz w:val="28"/>
          <w:szCs w:val="28"/>
        </w:rPr>
        <w:t>е</w:t>
      </w:r>
      <w:r w:rsidR="00795F3C" w:rsidRPr="00137358">
        <w:rPr>
          <w:rFonts w:ascii="Times New Roman" w:hAnsi="Times New Roman" w:cs="Times New Roman"/>
          <w:sz w:val="28"/>
          <w:szCs w:val="28"/>
        </w:rPr>
        <w:t>комендации</w:t>
      </w:r>
      <w:r w:rsidRPr="00137358">
        <w:rPr>
          <w:rFonts w:ascii="Times New Roman" w:hAnsi="Times New Roman" w:cs="Times New Roman"/>
          <w:sz w:val="28"/>
          <w:szCs w:val="28"/>
        </w:rPr>
        <w:t>; в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 противном случае данная документация подлежит утилизации </w:t>
      </w:r>
      <w:proofErr w:type="gramStart"/>
      <w:r w:rsidR="00296B7C" w:rsidRPr="00137358">
        <w:rPr>
          <w:rFonts w:ascii="Times New Roman" w:hAnsi="Times New Roman" w:cs="Times New Roman"/>
          <w:sz w:val="28"/>
          <w:szCs w:val="28"/>
        </w:rPr>
        <w:t>по истечени</w:t>
      </w:r>
      <w:r w:rsidR="00B91852" w:rsidRPr="001373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96B7C" w:rsidRPr="00137358">
        <w:rPr>
          <w:rFonts w:ascii="Times New Roman" w:hAnsi="Times New Roman" w:cs="Times New Roman"/>
          <w:sz w:val="28"/>
          <w:szCs w:val="28"/>
        </w:rPr>
        <w:t xml:space="preserve">  30 календарных дней со дня </w:t>
      </w:r>
      <w:r w:rsidR="00AF6D7D" w:rsidRPr="00137358">
        <w:rPr>
          <w:rFonts w:ascii="Times New Roman" w:hAnsi="Times New Roman" w:cs="Times New Roman"/>
          <w:sz w:val="28"/>
          <w:szCs w:val="28"/>
        </w:rPr>
        <w:t>выдачи</w:t>
      </w:r>
      <w:r w:rsidR="00795F3C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="00795F3C" w:rsidRPr="00137358">
        <w:rPr>
          <w:rFonts w:ascii="Times New Roman" w:hAnsi="Times New Roman" w:cs="Times New Roman"/>
          <w:sz w:val="28"/>
          <w:szCs w:val="28"/>
        </w:rPr>
        <w:t>екомендации</w:t>
      </w:r>
      <w:r w:rsidR="00296B7C" w:rsidRPr="00137358">
        <w:rPr>
          <w:rFonts w:ascii="Times New Roman" w:hAnsi="Times New Roman" w:cs="Times New Roman"/>
          <w:sz w:val="28"/>
          <w:szCs w:val="28"/>
        </w:rPr>
        <w:t>.</w:t>
      </w:r>
    </w:p>
    <w:p w:rsidR="00EF29FC" w:rsidRPr="00137358" w:rsidRDefault="00EF29FC" w:rsidP="00137358">
      <w:pPr>
        <w:pStyle w:val="a6"/>
        <w:spacing w:before="0" w:after="0" w:line="276" w:lineRule="auto"/>
        <w:ind w:firstLine="851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2.2. Заказчик имеет право: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а) бесплатно получать информацию о ходе оказания услуг по настоящему </w:t>
      </w:r>
      <w:r w:rsidR="00AF6D7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оговору;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lastRenderedPageBreak/>
        <w:t xml:space="preserve">б) досрочно расторгнуть настоящий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 (отказаться от услуг) при условии оплаты Исполнител</w:t>
      </w:r>
      <w:r w:rsidR="004E2410" w:rsidRPr="00137358">
        <w:rPr>
          <w:sz w:val="28"/>
          <w:szCs w:val="28"/>
        </w:rPr>
        <w:t>ю</w:t>
      </w:r>
      <w:r w:rsidRPr="00137358">
        <w:rPr>
          <w:sz w:val="28"/>
          <w:szCs w:val="28"/>
        </w:rPr>
        <w:t xml:space="preserve">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услуг.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 xml:space="preserve">2.3. Исполнитель обязан: </w:t>
      </w:r>
    </w:p>
    <w:p w:rsidR="00EF29FC" w:rsidRPr="00137358" w:rsidRDefault="00EF29FC" w:rsidP="0013735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а) принимать меры по обеспечению сохранности представленных Заказчиком документов</w:t>
      </w:r>
      <w:r w:rsidR="00507E2D" w:rsidRPr="00137358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137358">
        <w:rPr>
          <w:rFonts w:ascii="Times New Roman" w:hAnsi="Times New Roman" w:cs="Times New Roman"/>
          <w:sz w:val="28"/>
          <w:szCs w:val="28"/>
        </w:rPr>
        <w:t xml:space="preserve">, а также по неразглашению проектных решений и иной конфиденциальной информации, которая стала известна в связи с оказанием услуг по настоящему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оговору; </w:t>
      </w:r>
    </w:p>
    <w:p w:rsidR="00703921" w:rsidRPr="00137358" w:rsidRDefault="00EF29FC" w:rsidP="0013735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б) оказать услуги по настоящему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 в установленные Договором сроки</w:t>
      </w:r>
      <w:r w:rsidR="00F56439" w:rsidRPr="00137358">
        <w:rPr>
          <w:rFonts w:ascii="Times New Roman" w:hAnsi="Times New Roman" w:cs="Times New Roman"/>
          <w:sz w:val="28"/>
          <w:szCs w:val="28"/>
        </w:rPr>
        <w:t>, п</w:t>
      </w:r>
      <w:r w:rsidRPr="00137358">
        <w:rPr>
          <w:rFonts w:ascii="Times New Roman" w:hAnsi="Times New Roman" w:cs="Times New Roman"/>
          <w:sz w:val="28"/>
          <w:szCs w:val="28"/>
        </w:rPr>
        <w:t xml:space="preserve">ри этом Исполнитель вправе досрочно завершить </w:t>
      </w:r>
      <w:r w:rsidR="004033DF" w:rsidRPr="00137358">
        <w:rPr>
          <w:rFonts w:ascii="Times New Roman" w:hAnsi="Times New Roman" w:cs="Times New Roman"/>
          <w:sz w:val="28"/>
          <w:szCs w:val="28"/>
        </w:rPr>
        <w:t>оказание</w:t>
      </w:r>
      <w:r w:rsidR="00703921" w:rsidRPr="0013735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 подготовить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="00703921" w:rsidRPr="00137358">
        <w:rPr>
          <w:rFonts w:ascii="Times New Roman" w:hAnsi="Times New Roman" w:cs="Times New Roman"/>
          <w:sz w:val="28"/>
          <w:szCs w:val="28"/>
        </w:rPr>
        <w:t>екомендацию</w:t>
      </w:r>
      <w:r w:rsidRPr="00137358">
        <w:rPr>
          <w:rFonts w:ascii="Times New Roman" w:hAnsi="Times New Roman" w:cs="Times New Roman"/>
          <w:sz w:val="28"/>
          <w:szCs w:val="28"/>
        </w:rPr>
        <w:t>;</w:t>
      </w:r>
    </w:p>
    <w:p w:rsidR="00703921" w:rsidRPr="00137358" w:rsidRDefault="00703921" w:rsidP="0013735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в) уведомить (по телефону или электронной почте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B91852" w:rsidRPr="00137358">
        <w:rPr>
          <w:rFonts w:ascii="Times New Roman" w:hAnsi="Times New Roman" w:cs="Times New Roman"/>
          <w:sz w:val="28"/>
          <w:szCs w:val="28"/>
        </w:rPr>
        <w:t>З</w:t>
      </w:r>
      <w:r w:rsidR="00AA12B7" w:rsidRPr="00137358">
        <w:rPr>
          <w:rFonts w:ascii="Times New Roman" w:hAnsi="Times New Roman" w:cs="Times New Roman"/>
          <w:sz w:val="28"/>
          <w:szCs w:val="28"/>
        </w:rPr>
        <w:t>аявлении об оказании консультационной услуги</w:t>
      </w:r>
      <w:r w:rsidRPr="00137358">
        <w:rPr>
          <w:rFonts w:ascii="Times New Roman" w:hAnsi="Times New Roman" w:cs="Times New Roman"/>
          <w:sz w:val="28"/>
          <w:szCs w:val="28"/>
        </w:rPr>
        <w:t>)</w:t>
      </w:r>
      <w:r w:rsidR="00AA12B7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="00B91852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 xml:space="preserve">екомендации в течение </w:t>
      </w:r>
      <w:r w:rsidR="000F4219" w:rsidRPr="00137358">
        <w:rPr>
          <w:rFonts w:ascii="Times New Roman" w:hAnsi="Times New Roman" w:cs="Times New Roman"/>
          <w:sz w:val="28"/>
          <w:szCs w:val="28"/>
        </w:rPr>
        <w:t>2 (</w:t>
      </w:r>
      <w:r w:rsidR="00F56439" w:rsidRPr="00137358">
        <w:rPr>
          <w:rFonts w:ascii="Times New Roman" w:hAnsi="Times New Roman" w:cs="Times New Roman"/>
          <w:sz w:val="28"/>
          <w:szCs w:val="28"/>
        </w:rPr>
        <w:t>двух</w:t>
      </w:r>
      <w:r w:rsidR="000F4219" w:rsidRPr="00137358">
        <w:rPr>
          <w:rFonts w:ascii="Times New Roman" w:hAnsi="Times New Roman" w:cs="Times New Roman"/>
          <w:sz w:val="28"/>
          <w:szCs w:val="28"/>
        </w:rPr>
        <w:t>)</w:t>
      </w:r>
      <w:r w:rsidR="00F56439" w:rsidRPr="0013735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37358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>о дня</w:t>
      </w:r>
      <w:r w:rsidRPr="00137358">
        <w:rPr>
          <w:rFonts w:ascii="Times New Roman" w:hAnsi="Times New Roman" w:cs="Times New Roman"/>
          <w:sz w:val="28"/>
          <w:szCs w:val="28"/>
        </w:rPr>
        <w:t xml:space="preserve"> ее утверждения начальником или уполномоченным им должностным лицом;</w:t>
      </w:r>
    </w:p>
    <w:p w:rsidR="00703921" w:rsidRPr="00137358" w:rsidRDefault="00F56439" w:rsidP="00137358">
      <w:pPr>
        <w:pStyle w:val="a6"/>
        <w:spacing w:before="0" w:after="0" w:line="276" w:lineRule="auto"/>
        <w:ind w:firstLine="851"/>
        <w:jc w:val="both"/>
        <w:rPr>
          <w:bCs/>
          <w:iCs/>
          <w:sz w:val="28"/>
          <w:szCs w:val="28"/>
        </w:rPr>
      </w:pPr>
      <w:r w:rsidRPr="00137358">
        <w:rPr>
          <w:sz w:val="28"/>
          <w:szCs w:val="28"/>
        </w:rPr>
        <w:t>г</w:t>
      </w:r>
      <w:r w:rsidR="00EF29FC" w:rsidRPr="00137358">
        <w:rPr>
          <w:sz w:val="28"/>
          <w:szCs w:val="28"/>
        </w:rPr>
        <w:t xml:space="preserve">) </w:t>
      </w:r>
      <w:r w:rsidR="00703921" w:rsidRPr="00137358">
        <w:rPr>
          <w:sz w:val="28"/>
          <w:szCs w:val="28"/>
        </w:rPr>
        <w:t xml:space="preserve">передать </w:t>
      </w:r>
      <w:r w:rsidR="00B91852" w:rsidRPr="00137358">
        <w:rPr>
          <w:sz w:val="28"/>
          <w:szCs w:val="28"/>
        </w:rPr>
        <w:t>Р</w:t>
      </w:r>
      <w:r w:rsidR="00703921" w:rsidRPr="00137358">
        <w:rPr>
          <w:sz w:val="28"/>
          <w:szCs w:val="28"/>
        </w:rPr>
        <w:t>екомендацию</w:t>
      </w:r>
      <w:r w:rsidR="00703921" w:rsidRPr="00137358">
        <w:rPr>
          <w:bCs/>
          <w:iCs/>
          <w:sz w:val="28"/>
          <w:szCs w:val="28"/>
        </w:rPr>
        <w:t xml:space="preserve"> лично или направить</w:t>
      </w:r>
      <w:r w:rsidR="00EF29FC" w:rsidRPr="00137358">
        <w:rPr>
          <w:bCs/>
          <w:iCs/>
          <w:sz w:val="28"/>
          <w:szCs w:val="28"/>
        </w:rPr>
        <w:t xml:space="preserve"> Заказчику</w:t>
      </w:r>
      <w:r w:rsidRPr="00137358">
        <w:rPr>
          <w:bCs/>
          <w:iCs/>
          <w:sz w:val="28"/>
          <w:szCs w:val="28"/>
        </w:rPr>
        <w:t>, способ</w:t>
      </w:r>
      <w:r w:rsidR="00AA12B7" w:rsidRPr="00137358">
        <w:rPr>
          <w:bCs/>
          <w:iCs/>
          <w:sz w:val="28"/>
          <w:szCs w:val="28"/>
        </w:rPr>
        <w:t>ом</w:t>
      </w:r>
      <w:r w:rsidR="00AC791C" w:rsidRPr="00137358">
        <w:rPr>
          <w:bCs/>
          <w:iCs/>
          <w:sz w:val="28"/>
          <w:szCs w:val="28"/>
        </w:rPr>
        <w:t>,</w:t>
      </w:r>
      <w:r w:rsidRPr="00137358">
        <w:rPr>
          <w:bCs/>
          <w:iCs/>
          <w:sz w:val="28"/>
          <w:szCs w:val="28"/>
        </w:rPr>
        <w:t xml:space="preserve"> определ</w:t>
      </w:r>
      <w:r w:rsidR="00AC791C" w:rsidRPr="00137358">
        <w:rPr>
          <w:bCs/>
          <w:iCs/>
          <w:sz w:val="28"/>
          <w:szCs w:val="28"/>
        </w:rPr>
        <w:t>енным</w:t>
      </w:r>
      <w:r w:rsidRPr="00137358">
        <w:rPr>
          <w:bCs/>
          <w:iCs/>
          <w:sz w:val="28"/>
          <w:szCs w:val="28"/>
        </w:rPr>
        <w:t xml:space="preserve"> Заказчик</w:t>
      </w:r>
      <w:r w:rsidR="00AC791C" w:rsidRPr="00137358">
        <w:rPr>
          <w:bCs/>
          <w:iCs/>
          <w:sz w:val="28"/>
          <w:szCs w:val="28"/>
        </w:rPr>
        <w:t>ом</w:t>
      </w:r>
      <w:r w:rsidR="00C46DBC" w:rsidRPr="00137358">
        <w:rPr>
          <w:sz w:val="28"/>
          <w:szCs w:val="28"/>
        </w:rPr>
        <w:t>;</w:t>
      </w:r>
      <w:r w:rsidR="00703921" w:rsidRPr="00137358">
        <w:rPr>
          <w:sz w:val="28"/>
          <w:szCs w:val="28"/>
        </w:rPr>
        <w:t xml:space="preserve"> </w:t>
      </w:r>
    </w:p>
    <w:p w:rsidR="00EF29FC" w:rsidRPr="00137358" w:rsidRDefault="00EF29FC" w:rsidP="00137358">
      <w:pPr>
        <w:pStyle w:val="a6"/>
        <w:spacing w:before="0" w:after="0" w:line="276" w:lineRule="auto"/>
        <w:ind w:firstLine="851"/>
        <w:jc w:val="both"/>
        <w:rPr>
          <w:bCs/>
          <w:sz w:val="28"/>
          <w:szCs w:val="28"/>
        </w:rPr>
      </w:pPr>
      <w:r w:rsidRPr="00137358">
        <w:rPr>
          <w:bCs/>
          <w:sz w:val="28"/>
          <w:szCs w:val="28"/>
        </w:rPr>
        <w:t>2.4. Исполнитель имеет право: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а) требовать от Заказчика документы, подтверждающие его полномочия и иную документацию, </w:t>
      </w:r>
      <w:r w:rsidR="00507E2D" w:rsidRPr="00137358">
        <w:rPr>
          <w:sz w:val="28"/>
          <w:szCs w:val="28"/>
        </w:rPr>
        <w:t xml:space="preserve">информацию, </w:t>
      </w:r>
      <w:r w:rsidRPr="00137358">
        <w:rPr>
          <w:sz w:val="28"/>
          <w:szCs w:val="28"/>
        </w:rPr>
        <w:t xml:space="preserve">необходимую для оказания услуг по настоящему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</w:t>
      </w:r>
      <w:r w:rsidR="00F56439" w:rsidRPr="00137358">
        <w:rPr>
          <w:sz w:val="28"/>
          <w:szCs w:val="28"/>
        </w:rPr>
        <w:t>; п</w:t>
      </w:r>
      <w:r w:rsidRPr="00137358">
        <w:rPr>
          <w:sz w:val="28"/>
          <w:szCs w:val="28"/>
        </w:rPr>
        <w:t>ри этом порядок и сроки представления дополнительной документации</w:t>
      </w:r>
      <w:r w:rsidR="00507E2D" w:rsidRPr="00137358">
        <w:rPr>
          <w:sz w:val="28"/>
          <w:szCs w:val="28"/>
        </w:rPr>
        <w:t>, информации</w:t>
      </w:r>
      <w:r w:rsidRPr="00137358">
        <w:rPr>
          <w:sz w:val="28"/>
          <w:szCs w:val="28"/>
        </w:rPr>
        <w:t xml:space="preserve"> в процессе </w:t>
      </w:r>
      <w:r w:rsidR="00F56439" w:rsidRPr="00137358">
        <w:rPr>
          <w:sz w:val="28"/>
          <w:szCs w:val="28"/>
        </w:rPr>
        <w:t>оказания</w:t>
      </w:r>
      <w:r w:rsidRPr="00137358">
        <w:rPr>
          <w:sz w:val="28"/>
          <w:szCs w:val="28"/>
        </w:rPr>
        <w:t xml:space="preserve"> </w:t>
      </w:r>
      <w:r w:rsidR="00507E2D" w:rsidRPr="00137358">
        <w:rPr>
          <w:sz w:val="28"/>
          <w:szCs w:val="28"/>
        </w:rPr>
        <w:t>услуги</w:t>
      </w:r>
      <w:r w:rsidRPr="00137358">
        <w:rPr>
          <w:sz w:val="28"/>
          <w:szCs w:val="28"/>
        </w:rPr>
        <w:t xml:space="preserve"> определяются Исполнителем;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>б) привлекать без соглас</w:t>
      </w:r>
      <w:r w:rsidR="00B91852" w:rsidRPr="00137358">
        <w:rPr>
          <w:sz w:val="28"/>
          <w:szCs w:val="28"/>
        </w:rPr>
        <w:t>ования с</w:t>
      </w:r>
      <w:r w:rsidRPr="00137358">
        <w:rPr>
          <w:sz w:val="28"/>
          <w:szCs w:val="28"/>
        </w:rPr>
        <w:t xml:space="preserve"> Заказчик</w:t>
      </w:r>
      <w:r w:rsidR="00B91852" w:rsidRPr="00137358">
        <w:rPr>
          <w:sz w:val="28"/>
          <w:szCs w:val="28"/>
        </w:rPr>
        <w:t>ом</w:t>
      </w:r>
      <w:r w:rsidRPr="00137358">
        <w:rPr>
          <w:sz w:val="28"/>
          <w:szCs w:val="28"/>
        </w:rPr>
        <w:t xml:space="preserve"> к оказанию услуг иные государственные и (или) негосударственные организации, а также специалистов;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в) досрочно расторгнуть настоящий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 в соответствии с главой 6 Договора и действующим законодательством РФ;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  <w:r w:rsidRPr="00137358">
        <w:rPr>
          <w:sz w:val="28"/>
          <w:szCs w:val="28"/>
        </w:rPr>
        <w:t xml:space="preserve">г) требовать оплаты оказываемых услуг в соответствии с главой 3 настоящего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оговора, в том числе в судебном порядке.</w:t>
      </w:r>
    </w:p>
    <w:p w:rsidR="00EF29FC" w:rsidRPr="00137358" w:rsidRDefault="00EF29FC" w:rsidP="00137358">
      <w:pPr>
        <w:pStyle w:val="a3"/>
        <w:spacing w:after="0" w:line="276" w:lineRule="auto"/>
        <w:ind w:firstLine="851"/>
        <w:rPr>
          <w:sz w:val="28"/>
          <w:szCs w:val="28"/>
        </w:rPr>
      </w:pPr>
    </w:p>
    <w:p w:rsidR="00EF29FC" w:rsidRPr="00137358" w:rsidRDefault="00EF29FC" w:rsidP="00137358">
      <w:pPr>
        <w:pStyle w:val="a4"/>
        <w:spacing w:before="0" w:after="0" w:line="276" w:lineRule="auto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3. Стоимость услуг и порядок их оплаты</w:t>
      </w:r>
    </w:p>
    <w:p w:rsidR="00DC3103" w:rsidRPr="00137358" w:rsidRDefault="00DC3103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BE7" w:rsidRPr="00137358" w:rsidRDefault="00AC791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3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.1. Стоимость услуг по настоящему договору </w:t>
      </w:r>
      <w:r w:rsidRPr="00137358">
        <w:rPr>
          <w:rFonts w:ascii="Times New Roman" w:hAnsi="Times New Roman" w:cs="Times New Roman"/>
          <w:sz w:val="28"/>
          <w:szCs w:val="28"/>
        </w:rPr>
        <w:t>определяется на основании расчета и зависит об количества привлекаемых к оказанию консультационной услуги эксп</w:t>
      </w:r>
      <w:r w:rsidR="00205BE7" w:rsidRPr="00137358">
        <w:rPr>
          <w:rFonts w:ascii="Times New Roman" w:hAnsi="Times New Roman" w:cs="Times New Roman"/>
          <w:sz w:val="28"/>
          <w:szCs w:val="28"/>
        </w:rPr>
        <w:t>е</w:t>
      </w:r>
      <w:r w:rsidRPr="00137358">
        <w:rPr>
          <w:rFonts w:ascii="Times New Roman" w:hAnsi="Times New Roman" w:cs="Times New Roman"/>
          <w:sz w:val="28"/>
          <w:szCs w:val="28"/>
        </w:rPr>
        <w:t xml:space="preserve">ртов и </w:t>
      </w:r>
      <w:r w:rsidR="00205BE7" w:rsidRPr="00137358">
        <w:rPr>
          <w:rFonts w:ascii="Times New Roman" w:hAnsi="Times New Roman" w:cs="Times New Roman"/>
          <w:sz w:val="28"/>
          <w:szCs w:val="28"/>
        </w:rPr>
        <w:t>объем</w:t>
      </w:r>
      <w:r w:rsidR="000D60A1" w:rsidRPr="00137358">
        <w:rPr>
          <w:rFonts w:ascii="Times New Roman" w:hAnsi="Times New Roman" w:cs="Times New Roman"/>
          <w:sz w:val="28"/>
          <w:szCs w:val="28"/>
        </w:rPr>
        <w:t>а</w:t>
      </w:r>
      <w:r w:rsidR="00205BE7" w:rsidRPr="00137358">
        <w:rPr>
          <w:rFonts w:ascii="Times New Roman" w:hAnsi="Times New Roman" w:cs="Times New Roman"/>
          <w:sz w:val="28"/>
          <w:szCs w:val="28"/>
        </w:rPr>
        <w:t xml:space="preserve"> затраченного ими на предоставления услуги времени. </w:t>
      </w:r>
    </w:p>
    <w:p w:rsidR="002239C2" w:rsidRPr="00137358" w:rsidRDefault="00205BE7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3.2. Стоимость услуги определяется с учетом НДС </w:t>
      </w:r>
      <w:r w:rsidR="00296B7C" w:rsidRPr="00137358">
        <w:rPr>
          <w:rFonts w:ascii="Times New Roman" w:hAnsi="Times New Roman" w:cs="Times New Roman"/>
          <w:sz w:val="28"/>
          <w:szCs w:val="28"/>
        </w:rPr>
        <w:t>20%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205BE7" w:rsidRPr="00137358">
        <w:rPr>
          <w:rFonts w:ascii="Times New Roman" w:hAnsi="Times New Roman" w:cs="Times New Roman"/>
          <w:bCs/>
          <w:sz w:val="28"/>
          <w:szCs w:val="28"/>
        </w:rPr>
        <w:t>3</w:t>
      </w:r>
      <w:r w:rsidRPr="00137358">
        <w:rPr>
          <w:rFonts w:ascii="Times New Roman" w:hAnsi="Times New Roman" w:cs="Times New Roman"/>
          <w:bCs/>
          <w:sz w:val="28"/>
          <w:szCs w:val="28"/>
        </w:rPr>
        <w:t>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 обязуется </w:t>
      </w:r>
      <w:r w:rsidR="00205BE7" w:rsidRPr="001373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4ED4" w:rsidRPr="00137358">
        <w:rPr>
          <w:rFonts w:ascii="Times New Roman" w:hAnsi="Times New Roman" w:cs="Times New Roman"/>
          <w:sz w:val="28"/>
          <w:szCs w:val="28"/>
        </w:rPr>
        <w:t xml:space="preserve">авансовый платеж за предоставление услуг </w:t>
      </w:r>
      <w:r w:rsidRPr="00137358">
        <w:rPr>
          <w:rFonts w:ascii="Times New Roman" w:hAnsi="Times New Roman" w:cs="Times New Roman"/>
          <w:sz w:val="28"/>
          <w:szCs w:val="28"/>
        </w:rPr>
        <w:t xml:space="preserve">по настоящему договору в </w:t>
      </w:r>
      <w:r w:rsidR="001D4ED4" w:rsidRPr="00137358">
        <w:rPr>
          <w:rFonts w:ascii="Times New Roman" w:hAnsi="Times New Roman" w:cs="Times New Roman"/>
          <w:sz w:val="28"/>
          <w:szCs w:val="28"/>
        </w:rPr>
        <w:t>сумме ___________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подписания Сторонами настоящего договора.</w:t>
      </w:r>
    </w:p>
    <w:p w:rsidR="001D4ED4" w:rsidRPr="00137358" w:rsidRDefault="001D4ED4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3.4. Окончательная сумма договора определяется по результатам предоставления услуги</w:t>
      </w:r>
      <w:r w:rsidR="00F507FC" w:rsidRPr="00137358">
        <w:rPr>
          <w:rFonts w:ascii="Times New Roman" w:hAnsi="Times New Roman" w:cs="Times New Roman"/>
          <w:sz w:val="28"/>
          <w:szCs w:val="28"/>
        </w:rPr>
        <w:t>, с учетом количества экспертов, привлекаемых для ее предоставления и объем</w:t>
      </w:r>
      <w:r w:rsidR="003637B0" w:rsidRPr="00137358">
        <w:rPr>
          <w:rFonts w:ascii="Times New Roman" w:hAnsi="Times New Roman" w:cs="Times New Roman"/>
          <w:sz w:val="28"/>
          <w:szCs w:val="28"/>
        </w:rPr>
        <w:t>а</w:t>
      </w:r>
      <w:r w:rsidR="00F507FC" w:rsidRPr="00137358">
        <w:rPr>
          <w:rFonts w:ascii="Times New Roman" w:hAnsi="Times New Roman" w:cs="Times New Roman"/>
          <w:sz w:val="28"/>
          <w:szCs w:val="28"/>
        </w:rPr>
        <w:t xml:space="preserve"> затраченного ими на предоставления услуги времени</w:t>
      </w:r>
      <w:r w:rsidR="000D60A1" w:rsidRPr="00137358">
        <w:rPr>
          <w:rFonts w:ascii="Times New Roman" w:hAnsi="Times New Roman" w:cs="Times New Roman"/>
          <w:sz w:val="28"/>
          <w:szCs w:val="28"/>
        </w:rPr>
        <w:t>, определяемых на основании Листа предоставления консультационной услуги</w:t>
      </w:r>
      <w:r w:rsidR="00F507FC"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5</w:t>
      </w:r>
      <w:r w:rsidRPr="00137358">
        <w:rPr>
          <w:bCs/>
          <w:sz w:val="28"/>
          <w:szCs w:val="28"/>
        </w:rPr>
        <w:t>.</w:t>
      </w:r>
      <w:r w:rsidRPr="00137358">
        <w:rPr>
          <w:sz w:val="28"/>
          <w:szCs w:val="28"/>
        </w:rPr>
        <w:t xml:space="preserve"> В случае невозможности оказания услуг </w:t>
      </w:r>
      <w:r w:rsidR="0045209D">
        <w:rPr>
          <w:sz w:val="28"/>
          <w:szCs w:val="28"/>
        </w:rPr>
        <w:t xml:space="preserve">в полном объеме </w:t>
      </w:r>
      <w:r w:rsidRPr="00137358">
        <w:rPr>
          <w:sz w:val="28"/>
          <w:szCs w:val="28"/>
        </w:rPr>
        <w:t>в согласованные сроки, возникшей по вине Заказчика, оплаченн</w:t>
      </w:r>
      <w:r w:rsidR="00697D0C">
        <w:rPr>
          <w:sz w:val="28"/>
          <w:szCs w:val="28"/>
        </w:rPr>
        <w:t>ый</w:t>
      </w:r>
      <w:r w:rsidRPr="00137358">
        <w:rPr>
          <w:sz w:val="28"/>
          <w:szCs w:val="28"/>
        </w:rPr>
        <w:t xml:space="preserve"> Заказчиком </w:t>
      </w:r>
      <w:r w:rsidR="00697D0C">
        <w:rPr>
          <w:sz w:val="28"/>
          <w:szCs w:val="28"/>
        </w:rPr>
        <w:t>авансовый платеж</w:t>
      </w:r>
      <w:r w:rsidRPr="00137358">
        <w:rPr>
          <w:sz w:val="28"/>
          <w:szCs w:val="28"/>
        </w:rPr>
        <w:t xml:space="preserve"> возврату не подлежит.</w:t>
      </w:r>
      <w:r w:rsidR="00697D0C">
        <w:rPr>
          <w:sz w:val="28"/>
          <w:szCs w:val="28"/>
        </w:rPr>
        <w:t xml:space="preserve"> В этом случае, </w:t>
      </w:r>
      <w:r w:rsidR="0045209D">
        <w:rPr>
          <w:sz w:val="28"/>
          <w:szCs w:val="28"/>
        </w:rPr>
        <w:t xml:space="preserve">при отказе Заказчика подписать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="0045209D">
        <w:rPr>
          <w:sz w:val="28"/>
          <w:szCs w:val="28"/>
        </w:rPr>
        <w:t xml:space="preserve">, акт может быть </w:t>
      </w:r>
      <w:r w:rsidR="00697D0C">
        <w:rPr>
          <w:sz w:val="28"/>
          <w:szCs w:val="28"/>
        </w:rPr>
        <w:t>подписан Исполнителем в одностороннем порядке.</w:t>
      </w:r>
    </w:p>
    <w:p w:rsidR="00433076" w:rsidRPr="00137358" w:rsidRDefault="00296B7C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6</w:t>
      </w:r>
      <w:r w:rsidRPr="00137358">
        <w:rPr>
          <w:bCs/>
          <w:sz w:val="28"/>
          <w:szCs w:val="28"/>
        </w:rPr>
        <w:t>.</w:t>
      </w:r>
      <w:r w:rsidRPr="00137358">
        <w:rPr>
          <w:b/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Датой </w:t>
      </w:r>
      <w:r w:rsidR="00464865">
        <w:rPr>
          <w:sz w:val="28"/>
          <w:szCs w:val="28"/>
        </w:rPr>
        <w:t xml:space="preserve">полной </w:t>
      </w:r>
      <w:r w:rsidRPr="00137358">
        <w:rPr>
          <w:sz w:val="28"/>
          <w:szCs w:val="28"/>
        </w:rPr>
        <w:t xml:space="preserve">оплаты услуг по настоящему </w:t>
      </w:r>
      <w:r w:rsidR="00507E2D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оговору считается дата поступления денежны</w:t>
      </w:r>
      <w:r w:rsidR="00433076" w:rsidRPr="00137358">
        <w:rPr>
          <w:sz w:val="28"/>
          <w:szCs w:val="28"/>
        </w:rPr>
        <w:t xml:space="preserve">х </w:t>
      </w:r>
      <w:r w:rsidRPr="00137358">
        <w:rPr>
          <w:sz w:val="28"/>
          <w:szCs w:val="28"/>
        </w:rPr>
        <w:t xml:space="preserve">средств </w:t>
      </w:r>
      <w:r w:rsidR="000D60A1" w:rsidRPr="00137358">
        <w:rPr>
          <w:sz w:val="28"/>
          <w:szCs w:val="28"/>
        </w:rPr>
        <w:t xml:space="preserve">окончательной суммы договора (п. 3.4.) </w:t>
      </w:r>
      <w:r w:rsidR="00433076" w:rsidRPr="00137358">
        <w:rPr>
          <w:sz w:val="28"/>
          <w:szCs w:val="28"/>
        </w:rPr>
        <w:t>на расчетный счет Исполнителя.</w:t>
      </w:r>
    </w:p>
    <w:p w:rsidR="003637B0" w:rsidRPr="00137358" w:rsidRDefault="003637B0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 xml:space="preserve">3.7. В течение 2 (двух) рабочих дней </w:t>
      </w:r>
      <w:proofErr w:type="gramStart"/>
      <w:r w:rsidRPr="00137358">
        <w:rPr>
          <w:sz w:val="28"/>
          <w:szCs w:val="28"/>
        </w:rPr>
        <w:t>с даты</w:t>
      </w:r>
      <w:proofErr w:type="gramEnd"/>
      <w:r w:rsidRPr="00137358">
        <w:rPr>
          <w:sz w:val="28"/>
          <w:szCs w:val="28"/>
        </w:rPr>
        <w:t xml:space="preserve"> полной оплаты услуг по настоящему договору Исполнитель предоставляет Заказчику для подписания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Pr="00137358">
        <w:rPr>
          <w:sz w:val="28"/>
          <w:szCs w:val="28"/>
        </w:rPr>
        <w:t xml:space="preserve">. </w:t>
      </w:r>
    </w:p>
    <w:p w:rsidR="00B91852" w:rsidRPr="00137358" w:rsidRDefault="00296B7C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3.</w:t>
      </w:r>
      <w:r w:rsidR="003637B0" w:rsidRPr="00137358">
        <w:rPr>
          <w:bCs/>
          <w:sz w:val="28"/>
          <w:szCs w:val="28"/>
        </w:rPr>
        <w:t>8</w:t>
      </w:r>
      <w:r w:rsidR="00F56439" w:rsidRPr="00137358">
        <w:rPr>
          <w:bCs/>
          <w:sz w:val="28"/>
          <w:szCs w:val="28"/>
        </w:rPr>
        <w:t xml:space="preserve">. </w:t>
      </w:r>
      <w:r w:rsidRPr="00137358">
        <w:rPr>
          <w:sz w:val="28"/>
          <w:szCs w:val="28"/>
        </w:rPr>
        <w:t>Заказ</w:t>
      </w:r>
      <w:r w:rsidR="00F56439" w:rsidRPr="00137358">
        <w:rPr>
          <w:sz w:val="28"/>
          <w:szCs w:val="28"/>
        </w:rPr>
        <w:t xml:space="preserve">чик </w:t>
      </w:r>
      <w:r w:rsidRPr="00137358">
        <w:rPr>
          <w:sz w:val="28"/>
          <w:szCs w:val="28"/>
        </w:rPr>
        <w:t>подписыва</w:t>
      </w:r>
      <w:r w:rsidR="00F56439" w:rsidRPr="00137358">
        <w:rPr>
          <w:sz w:val="28"/>
          <w:szCs w:val="28"/>
        </w:rPr>
        <w:t>е</w:t>
      </w:r>
      <w:r w:rsidRPr="00137358">
        <w:rPr>
          <w:sz w:val="28"/>
          <w:szCs w:val="28"/>
        </w:rPr>
        <w:t>т</w:t>
      </w:r>
      <w:r w:rsidR="00F56439" w:rsidRPr="00137358">
        <w:rPr>
          <w:sz w:val="28"/>
          <w:szCs w:val="28"/>
        </w:rPr>
        <w:t xml:space="preserve"> </w:t>
      </w:r>
      <w:r w:rsidR="003C0868" w:rsidRPr="00137358">
        <w:rPr>
          <w:sz w:val="28"/>
          <w:szCs w:val="28"/>
        </w:rPr>
        <w:t xml:space="preserve">Акт </w:t>
      </w:r>
      <w:r w:rsidR="003C0868">
        <w:rPr>
          <w:sz w:val="28"/>
          <w:szCs w:val="28"/>
        </w:rPr>
        <w:t>об оказании услуг</w:t>
      </w:r>
      <w:r w:rsidR="003C0868" w:rsidRPr="00137358">
        <w:rPr>
          <w:sz w:val="28"/>
          <w:szCs w:val="28"/>
        </w:rPr>
        <w:t xml:space="preserve"> </w:t>
      </w:r>
      <w:r w:rsidR="00F56439" w:rsidRPr="00137358">
        <w:rPr>
          <w:sz w:val="28"/>
          <w:szCs w:val="28"/>
        </w:rPr>
        <w:t xml:space="preserve">в течение </w:t>
      </w:r>
      <w:r w:rsidR="000F4219" w:rsidRPr="00137358">
        <w:rPr>
          <w:sz w:val="28"/>
          <w:szCs w:val="28"/>
        </w:rPr>
        <w:t>2 (</w:t>
      </w:r>
      <w:r w:rsidR="00F56439" w:rsidRPr="00137358">
        <w:rPr>
          <w:sz w:val="28"/>
          <w:szCs w:val="28"/>
        </w:rPr>
        <w:t>двух</w:t>
      </w:r>
      <w:r w:rsidR="000F4219" w:rsidRPr="00137358">
        <w:rPr>
          <w:sz w:val="28"/>
          <w:szCs w:val="28"/>
        </w:rPr>
        <w:t>)</w:t>
      </w:r>
      <w:r w:rsidR="00F56439" w:rsidRPr="00137358">
        <w:rPr>
          <w:sz w:val="28"/>
          <w:szCs w:val="28"/>
        </w:rPr>
        <w:t xml:space="preserve"> рабочих дней со дня его получения</w:t>
      </w:r>
      <w:r w:rsidR="00802480" w:rsidRPr="00137358">
        <w:rPr>
          <w:sz w:val="28"/>
          <w:szCs w:val="28"/>
        </w:rPr>
        <w:t xml:space="preserve">. </w:t>
      </w:r>
    </w:p>
    <w:p w:rsidR="00802480" w:rsidRPr="00137358" w:rsidRDefault="00B91852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 xml:space="preserve">3.9. </w:t>
      </w:r>
      <w:r w:rsidR="00907A82" w:rsidRPr="00137358">
        <w:rPr>
          <w:sz w:val="28"/>
          <w:szCs w:val="28"/>
        </w:rPr>
        <w:t xml:space="preserve">После подписания </w:t>
      </w:r>
      <w:r w:rsidR="003C0868" w:rsidRPr="00137358">
        <w:rPr>
          <w:sz w:val="28"/>
          <w:szCs w:val="28"/>
        </w:rPr>
        <w:t>Акт</w:t>
      </w:r>
      <w:r w:rsidR="003C0868">
        <w:rPr>
          <w:sz w:val="28"/>
          <w:szCs w:val="28"/>
        </w:rPr>
        <w:t>а</w:t>
      </w:r>
      <w:r w:rsidR="003C0868" w:rsidRPr="00137358">
        <w:rPr>
          <w:sz w:val="28"/>
          <w:szCs w:val="28"/>
        </w:rPr>
        <w:t xml:space="preserve"> </w:t>
      </w:r>
      <w:r w:rsidR="003C0868">
        <w:rPr>
          <w:sz w:val="28"/>
          <w:szCs w:val="28"/>
        </w:rPr>
        <w:t>об оказании услуг</w:t>
      </w:r>
      <w:r w:rsidR="003C0868" w:rsidRPr="00137358">
        <w:rPr>
          <w:sz w:val="28"/>
          <w:szCs w:val="28"/>
        </w:rPr>
        <w:t xml:space="preserve"> </w:t>
      </w:r>
      <w:r w:rsidR="00907A82" w:rsidRPr="00137358">
        <w:rPr>
          <w:sz w:val="28"/>
          <w:szCs w:val="28"/>
        </w:rPr>
        <w:t xml:space="preserve">Заказчик получает </w:t>
      </w:r>
      <w:r w:rsidR="003637B0" w:rsidRPr="00137358">
        <w:rPr>
          <w:sz w:val="28"/>
          <w:szCs w:val="28"/>
        </w:rPr>
        <w:t>Р</w:t>
      </w:r>
      <w:r w:rsidR="00907A82" w:rsidRPr="00137358">
        <w:rPr>
          <w:sz w:val="28"/>
          <w:szCs w:val="28"/>
        </w:rPr>
        <w:t>екомендацию.</w:t>
      </w:r>
    </w:p>
    <w:p w:rsidR="00907A82" w:rsidRPr="00137358" w:rsidRDefault="00907A82" w:rsidP="00137358">
      <w:pPr>
        <w:pStyle w:val="a3"/>
        <w:spacing w:line="276" w:lineRule="auto"/>
        <w:rPr>
          <w:sz w:val="28"/>
          <w:szCs w:val="28"/>
        </w:rPr>
      </w:pPr>
    </w:p>
    <w:p w:rsidR="00296B7C" w:rsidRPr="00137358" w:rsidRDefault="00296B7C" w:rsidP="001373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58">
        <w:rPr>
          <w:rFonts w:ascii="Times New Roman" w:hAnsi="Times New Roman" w:cs="Times New Roman"/>
          <w:b/>
          <w:sz w:val="28"/>
          <w:szCs w:val="28"/>
        </w:rPr>
        <w:t>4. Сроки оказания услуг</w:t>
      </w:r>
    </w:p>
    <w:p w:rsidR="00DC3103" w:rsidRPr="00137358" w:rsidRDefault="00DC3103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076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4.1.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Началом оказания услуг считается дата поступления </w:t>
      </w:r>
      <w:r w:rsidR="00B91852" w:rsidRPr="00137358">
        <w:rPr>
          <w:rFonts w:ascii="Times New Roman" w:hAnsi="Times New Roman" w:cs="Times New Roman"/>
          <w:sz w:val="28"/>
          <w:szCs w:val="28"/>
        </w:rPr>
        <w:t>авансового платежа в сумме, указанной в п. 3.3. настоящего Договора,</w:t>
      </w:r>
      <w:r w:rsidR="00433076" w:rsidRPr="00137358">
        <w:rPr>
          <w:rFonts w:ascii="Times New Roman" w:hAnsi="Times New Roman" w:cs="Times New Roman"/>
          <w:sz w:val="28"/>
          <w:szCs w:val="28"/>
        </w:rPr>
        <w:t xml:space="preserve"> на расчетный счет Исполнителя и передачи Заказчиком всей необходимой для оказания услуг документации и материалов.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bCs/>
          <w:sz w:val="28"/>
          <w:szCs w:val="28"/>
        </w:rPr>
        <w:t>4.2.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Исполнитель обязуется оказать услуги по настоящему </w:t>
      </w:r>
      <w:r w:rsidR="00433076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оговору в течение </w:t>
      </w:r>
      <w:r w:rsidR="00433076" w:rsidRPr="00137358">
        <w:rPr>
          <w:rFonts w:ascii="Times New Roman" w:hAnsi="Times New Roman" w:cs="Times New Roman"/>
          <w:bCs/>
          <w:sz w:val="28"/>
          <w:szCs w:val="28"/>
        </w:rPr>
        <w:t>30</w:t>
      </w:r>
      <w:r w:rsidRPr="00137358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 момента начала оказания услуг, указанного в п. 4.1 </w:t>
      </w:r>
      <w:r w:rsidR="0014098A" w:rsidRPr="00137358">
        <w:rPr>
          <w:rFonts w:ascii="Times New Roman" w:hAnsi="Times New Roman" w:cs="Times New Roman"/>
          <w:sz w:val="28"/>
          <w:szCs w:val="28"/>
        </w:rPr>
        <w:t>настоящего д</w:t>
      </w:r>
      <w:r w:rsidRPr="00137358">
        <w:rPr>
          <w:rFonts w:ascii="Times New Roman" w:hAnsi="Times New Roman" w:cs="Times New Roman"/>
          <w:sz w:val="28"/>
          <w:szCs w:val="28"/>
        </w:rPr>
        <w:t>оговора.</w:t>
      </w:r>
    </w:p>
    <w:p w:rsidR="00137358" w:rsidRPr="00137358" w:rsidRDefault="00137358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7C" w:rsidRPr="00137358" w:rsidRDefault="00296B7C" w:rsidP="0013735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358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DC3103" w:rsidRPr="00137358" w:rsidRDefault="00DC3103" w:rsidP="00137358">
      <w:pPr>
        <w:pStyle w:val="a3"/>
        <w:suppressAutoHyphens/>
        <w:spacing w:after="0" w:line="276" w:lineRule="auto"/>
        <w:ind w:firstLine="709"/>
        <w:rPr>
          <w:bCs/>
          <w:sz w:val="28"/>
          <w:szCs w:val="28"/>
        </w:rPr>
      </w:pPr>
    </w:p>
    <w:p w:rsidR="00296B7C" w:rsidRPr="00137358" w:rsidRDefault="00296B7C" w:rsidP="00137358">
      <w:pPr>
        <w:pStyle w:val="a3"/>
        <w:suppressAutoHyphens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5.1.</w:t>
      </w:r>
      <w:r w:rsidRPr="00137358">
        <w:rPr>
          <w:sz w:val="28"/>
          <w:szCs w:val="28"/>
        </w:rPr>
        <w:t xml:space="preserve"> Стороны несут полную ответственность за свою деятельность по настоящему Договору, в том числе имущественную ответственность за </w:t>
      </w:r>
      <w:r w:rsidRPr="00137358">
        <w:rPr>
          <w:sz w:val="28"/>
          <w:szCs w:val="28"/>
        </w:rPr>
        <w:lastRenderedPageBreak/>
        <w:t xml:space="preserve">неисполнение или ненадлежащее исполнение обязательств, предусмотренных настоящим </w:t>
      </w:r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:rsidR="00296B7C" w:rsidRPr="00137358" w:rsidRDefault="00296B7C" w:rsidP="00137358">
      <w:pPr>
        <w:pStyle w:val="a3"/>
        <w:suppressAutoHyphens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5.2.</w:t>
      </w:r>
      <w:r w:rsidRPr="00137358">
        <w:rPr>
          <w:b/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Ответственность за полноту и достоверность представленной Заказчиком Исполнителю </w:t>
      </w:r>
      <w:r w:rsidR="00507E2D" w:rsidRPr="00137358">
        <w:rPr>
          <w:sz w:val="28"/>
          <w:szCs w:val="28"/>
        </w:rPr>
        <w:t xml:space="preserve">документации и </w:t>
      </w:r>
      <w:r w:rsidRPr="00137358">
        <w:rPr>
          <w:sz w:val="28"/>
          <w:szCs w:val="28"/>
        </w:rPr>
        <w:t xml:space="preserve">информации в ходе исполнения настоящего </w:t>
      </w:r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 несет Заказчик в соответствии с законодательством РФ.</w:t>
      </w:r>
    </w:p>
    <w:p w:rsidR="00296B7C" w:rsidRPr="00137358" w:rsidRDefault="00296B7C" w:rsidP="00137358">
      <w:pPr>
        <w:pStyle w:val="a3"/>
        <w:suppressAutoHyphens/>
        <w:spacing w:after="0" w:line="276" w:lineRule="auto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>В случае предоставления Заказчиком Исполнителю неполных, недостоверных либо иных не соответствующих действительности сведений и (или) документ</w:t>
      </w:r>
      <w:r w:rsidR="00507E2D" w:rsidRPr="00137358">
        <w:rPr>
          <w:sz w:val="28"/>
          <w:szCs w:val="28"/>
        </w:rPr>
        <w:t>ации</w:t>
      </w:r>
      <w:r w:rsidRPr="00137358">
        <w:rPr>
          <w:sz w:val="28"/>
          <w:szCs w:val="28"/>
        </w:rPr>
        <w:t xml:space="preserve"> вне зависимости от его (Заказчика) вины, в том числе информации об источниках финансирования, Исполнитель в связи с исполнением настоящего </w:t>
      </w:r>
      <w:proofErr w:type="gramStart"/>
      <w:r w:rsidR="0014098A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>оговора</w:t>
      </w:r>
      <w:proofErr w:type="gramEnd"/>
      <w:r w:rsidRPr="00137358">
        <w:rPr>
          <w:sz w:val="28"/>
          <w:szCs w:val="28"/>
        </w:rPr>
        <w:t xml:space="preserve"> безусловно и полностью освобождается от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любого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вида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ответственности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перед</w:t>
      </w:r>
      <w:r w:rsid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>Заказчиком и другими лицами, включая ответственность за убытки Заказчика и</w:t>
      </w:r>
      <w:r w:rsidR="0014098A" w:rsidRPr="00137358">
        <w:rPr>
          <w:sz w:val="28"/>
          <w:szCs w:val="28"/>
        </w:rPr>
        <w:t xml:space="preserve"> </w:t>
      </w:r>
      <w:r w:rsidRPr="00137358">
        <w:rPr>
          <w:sz w:val="28"/>
          <w:szCs w:val="28"/>
        </w:rPr>
        <w:t xml:space="preserve">(или) иных лиц и иной ущерб, причиной возникновения которого могут явиться данные обстоятельства. </w:t>
      </w:r>
    </w:p>
    <w:p w:rsidR="0014098A" w:rsidRPr="00137358" w:rsidRDefault="00296B7C" w:rsidP="00137358">
      <w:pPr>
        <w:pStyle w:val="a3"/>
        <w:suppressAutoHyphens/>
        <w:spacing w:after="0" w:line="276" w:lineRule="auto"/>
        <w:ind w:firstLine="709"/>
        <w:rPr>
          <w:sz w:val="28"/>
          <w:szCs w:val="28"/>
        </w:rPr>
      </w:pPr>
      <w:r w:rsidRPr="00137358">
        <w:rPr>
          <w:sz w:val="28"/>
          <w:szCs w:val="28"/>
        </w:rPr>
        <w:t>При этом</w:t>
      </w:r>
      <w:proofErr w:type="gramStart"/>
      <w:r w:rsidR="00137358">
        <w:rPr>
          <w:sz w:val="28"/>
          <w:szCs w:val="28"/>
        </w:rPr>
        <w:t>,</w:t>
      </w:r>
      <w:proofErr w:type="gramEnd"/>
      <w:r w:rsidRPr="00137358">
        <w:rPr>
          <w:sz w:val="28"/>
          <w:szCs w:val="28"/>
        </w:rPr>
        <w:t xml:space="preserve"> сумма оплаты за оказанные Исполнителем по настоящему Договору услуги пересмотру </w:t>
      </w:r>
      <w:r w:rsidR="0014098A" w:rsidRPr="00137358">
        <w:rPr>
          <w:sz w:val="28"/>
          <w:szCs w:val="28"/>
        </w:rPr>
        <w:t>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296B7C" w:rsidRPr="00137358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5.3.</w:t>
      </w:r>
      <w:r w:rsidRPr="0013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</w:t>
      </w:r>
      <w:r w:rsidR="00137358">
        <w:rPr>
          <w:rFonts w:ascii="Times New Roman" w:hAnsi="Times New Roman" w:cs="Times New Roman"/>
          <w:sz w:val="28"/>
          <w:szCs w:val="28"/>
        </w:rPr>
        <w:t>,</w:t>
      </w:r>
      <w:r w:rsidRPr="00137358">
        <w:rPr>
          <w:rFonts w:ascii="Times New Roman" w:hAnsi="Times New Roman" w:cs="Times New Roman"/>
          <w:sz w:val="28"/>
          <w:szCs w:val="28"/>
        </w:rPr>
        <w:t xml:space="preserve"> другая Сторона вправе потребовать уплаты неустойки (штрафа, пени). </w:t>
      </w:r>
    </w:p>
    <w:p w:rsidR="00296B7C" w:rsidRPr="00137358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Пени начисляются за каждый день просрочки исполнения финансового обязательства, предусмотренного настоящим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оговором, начиная со дня, следующего после дня истечения установленного </w:t>
      </w:r>
      <w:r w:rsidR="0014098A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 срока исполнения такого обязательства.</w:t>
      </w:r>
      <w:r w:rsidR="002A3EF4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Пени устанавливаются в размере 1% (одного процента) от не уплаченной в срок суммы за каждый день просрочки.</w:t>
      </w:r>
    </w:p>
    <w:p w:rsidR="00296B7C" w:rsidRPr="00137358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Штрафы начисляются за ненадлежащее исполнение одной из Сторон обязательств, предусмотренных настоящим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за исключением просрочки исполнения финансовых обязательств.</w:t>
      </w:r>
      <w:r w:rsidR="002A3EF4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Размер штрафа устанавливается в виде фиксированной суммы в размере 10% (десяти процентов) от стоимости услуг по настоящему </w:t>
      </w:r>
      <w:r w:rsidR="00507E2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оговору.</w:t>
      </w:r>
    </w:p>
    <w:p w:rsidR="00296B7C" w:rsidRPr="00137358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5.</w:t>
      </w:r>
      <w:r w:rsidR="00DB2FB8" w:rsidRPr="00137358">
        <w:rPr>
          <w:rFonts w:ascii="Times New Roman" w:hAnsi="Times New Roman" w:cs="Times New Roman"/>
          <w:bCs/>
          <w:sz w:val="28"/>
          <w:szCs w:val="28"/>
        </w:rPr>
        <w:t>4</w:t>
      </w:r>
      <w:r w:rsidRPr="00137358">
        <w:rPr>
          <w:rFonts w:ascii="Times New Roman" w:hAnsi="Times New Roman" w:cs="Times New Roman"/>
          <w:bCs/>
          <w:sz w:val="28"/>
          <w:szCs w:val="28"/>
        </w:rPr>
        <w:t>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произошло вследствие непреодолимой силы или по вине другой Стороны.</w:t>
      </w:r>
    </w:p>
    <w:p w:rsidR="00296B7C" w:rsidRPr="00137358" w:rsidRDefault="00296B7C" w:rsidP="00137358">
      <w:pPr>
        <w:pStyle w:val="a4"/>
        <w:spacing w:before="0" w:after="0" w:line="276" w:lineRule="auto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lastRenderedPageBreak/>
        <w:t>6. Действие Договора</w:t>
      </w:r>
    </w:p>
    <w:p w:rsidR="00DC3103" w:rsidRPr="00137358" w:rsidRDefault="00DC3103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98A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6.1.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Сторонами и действует</w:t>
      </w:r>
      <w:r w:rsidR="0014098A" w:rsidRPr="00137358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принятых на себя обязательств.</w:t>
      </w:r>
    </w:p>
    <w:p w:rsidR="0014098A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Расторжение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оговора допускается по соглашению Сторон, по решению суда или</w:t>
      </w:r>
      <w:r w:rsidR="0014098A" w:rsidRPr="00137358">
        <w:rPr>
          <w:rFonts w:ascii="Times New Roman" w:hAnsi="Times New Roman" w:cs="Times New Roman"/>
          <w:sz w:val="28"/>
          <w:szCs w:val="28"/>
        </w:rPr>
        <w:t xml:space="preserve"> в связи с односторонним отказом Стороны Договора от его исполнения в соответствии с законодательством и положениями настоящего договора.</w:t>
      </w:r>
    </w:p>
    <w:p w:rsidR="003217E3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6.3.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Исполнитель принимает решение об одностороннем отказе от исполнения Договора </w:t>
      </w:r>
      <w:r w:rsidR="00E316EE" w:rsidRPr="00137358">
        <w:rPr>
          <w:rFonts w:ascii="Times New Roman" w:hAnsi="Times New Roman" w:cs="Times New Roman"/>
          <w:sz w:val="28"/>
          <w:szCs w:val="28"/>
        </w:rPr>
        <w:t>по основаниям, предусмотренным Гражданским кодексом РФ для одностороннего отказа от исполнения отдельных видов обязательств, в том числе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в случае просрочки Заказчиком оплаты </w:t>
      </w:r>
      <w:r w:rsidR="00DB2FB8" w:rsidRPr="00137358">
        <w:rPr>
          <w:rFonts w:ascii="Times New Roman" w:hAnsi="Times New Roman" w:cs="Times New Roman"/>
          <w:sz w:val="28"/>
          <w:szCs w:val="28"/>
        </w:rPr>
        <w:t xml:space="preserve">авансового платежа за предоставление </w:t>
      </w:r>
      <w:r w:rsidRPr="00137358">
        <w:rPr>
          <w:rFonts w:ascii="Times New Roman" w:hAnsi="Times New Roman" w:cs="Times New Roman"/>
          <w:sz w:val="28"/>
          <w:szCs w:val="28"/>
        </w:rPr>
        <w:t xml:space="preserve">услуг по настоящему </w:t>
      </w:r>
      <w:r w:rsidR="00E316EE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</w:t>
      </w:r>
      <w:r w:rsidR="00F30EAC" w:rsidRPr="0013735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217E3" w:rsidRPr="00137358">
        <w:rPr>
          <w:rFonts w:ascii="Times New Roman" w:hAnsi="Times New Roman" w:cs="Times New Roman"/>
          <w:sz w:val="28"/>
          <w:szCs w:val="28"/>
        </w:rPr>
        <w:t>5 (пяти) рабочих дней с</w:t>
      </w:r>
      <w:r w:rsidR="000F4219" w:rsidRPr="0013735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3217E3" w:rsidRPr="00137358">
        <w:rPr>
          <w:rFonts w:ascii="Times New Roman" w:hAnsi="Times New Roman" w:cs="Times New Roman"/>
          <w:sz w:val="28"/>
          <w:szCs w:val="28"/>
        </w:rPr>
        <w:t xml:space="preserve"> подписания Сторонами настоящего договора.</w:t>
      </w:r>
    </w:p>
    <w:p w:rsidR="00296B7C" w:rsidRPr="00137358" w:rsidRDefault="00296B7C" w:rsidP="00137358">
      <w:pPr>
        <w:pStyle w:val="a3"/>
        <w:spacing w:after="0" w:line="276" w:lineRule="auto"/>
        <w:ind w:firstLine="709"/>
        <w:rPr>
          <w:sz w:val="28"/>
          <w:szCs w:val="28"/>
        </w:rPr>
      </w:pPr>
      <w:r w:rsidRPr="00137358">
        <w:rPr>
          <w:bCs/>
          <w:sz w:val="28"/>
          <w:szCs w:val="28"/>
        </w:rPr>
        <w:t>6.4.</w:t>
      </w:r>
      <w:r w:rsidRPr="00137358">
        <w:rPr>
          <w:sz w:val="28"/>
          <w:szCs w:val="28"/>
        </w:rPr>
        <w:t xml:space="preserve"> В случаях, указанных в п. 6.3 настоящий </w:t>
      </w:r>
      <w:r w:rsidR="00B52FC8" w:rsidRPr="00137358">
        <w:rPr>
          <w:sz w:val="28"/>
          <w:szCs w:val="28"/>
        </w:rPr>
        <w:t>д</w:t>
      </w:r>
      <w:r w:rsidRPr="00137358">
        <w:rPr>
          <w:sz w:val="28"/>
          <w:szCs w:val="28"/>
        </w:rPr>
        <w:t xml:space="preserve">оговор считается расторгнутым со дня получения Заказчиком уведомления о расторжении Договора. Момент получения Заказчиком уведомления, указанного </w:t>
      </w:r>
      <w:r w:rsidRPr="00137358">
        <w:rPr>
          <w:sz w:val="28"/>
          <w:szCs w:val="28"/>
        </w:rPr>
        <w:br/>
        <w:t>в настоящем пункте, определяется в любом случае не позднее 5 (пяти) рабочих дней с</w:t>
      </w:r>
      <w:r w:rsidR="003217E3" w:rsidRPr="00137358">
        <w:rPr>
          <w:sz w:val="28"/>
          <w:szCs w:val="28"/>
        </w:rPr>
        <w:t>о дня</w:t>
      </w:r>
      <w:r w:rsidRPr="00137358">
        <w:rPr>
          <w:sz w:val="28"/>
          <w:szCs w:val="28"/>
        </w:rPr>
        <w:t xml:space="preserve"> его </w:t>
      </w:r>
      <w:r w:rsidR="00802480" w:rsidRPr="00137358">
        <w:rPr>
          <w:sz w:val="28"/>
          <w:szCs w:val="28"/>
        </w:rPr>
        <w:t xml:space="preserve">передачи Заказчику или </w:t>
      </w:r>
      <w:proofErr w:type="gramStart"/>
      <w:r w:rsidR="003217E3" w:rsidRPr="00137358">
        <w:rPr>
          <w:sz w:val="28"/>
          <w:szCs w:val="28"/>
        </w:rPr>
        <w:t>с даты</w:t>
      </w:r>
      <w:proofErr w:type="gramEnd"/>
      <w:r w:rsidR="003217E3" w:rsidRPr="00137358">
        <w:rPr>
          <w:sz w:val="28"/>
          <w:szCs w:val="28"/>
        </w:rPr>
        <w:t xml:space="preserve"> его </w:t>
      </w:r>
      <w:r w:rsidRPr="00137358">
        <w:rPr>
          <w:sz w:val="28"/>
          <w:szCs w:val="28"/>
        </w:rPr>
        <w:t>отправки заказным письмом по адресу Заказчика, указанному в Договоре.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6.5.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Заказчик вправе принять решение об одностороннем отказе от исполнения Договора 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Исполнителем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срока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оказания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услуг по настоящему </w:t>
      </w:r>
      <w:r w:rsidR="00E70BE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оговору.</w:t>
      </w:r>
    </w:p>
    <w:p w:rsidR="00296B7C" w:rsidRPr="00137358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6.6.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Pr="00137358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137358">
        <w:rPr>
          <w:rFonts w:ascii="Times New Roman" w:hAnsi="Times New Roman" w:cs="Times New Roman"/>
          <w:sz w:val="28"/>
          <w:szCs w:val="28"/>
        </w:rPr>
        <w:t xml:space="preserve"> по письменному соглашению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Сторон, о чем Стороны в течение 5 (пяти) рабочих дней 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со дня принятия такого решения </w:t>
      </w:r>
      <w:r w:rsidRPr="0013735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DB2FB8" w:rsidRPr="00137358">
        <w:rPr>
          <w:rFonts w:ascii="Times New Roman" w:hAnsi="Times New Roman" w:cs="Times New Roman"/>
          <w:sz w:val="28"/>
          <w:szCs w:val="28"/>
        </w:rPr>
        <w:t>А</w:t>
      </w:r>
      <w:r w:rsidRPr="00137358">
        <w:rPr>
          <w:rFonts w:ascii="Times New Roman" w:hAnsi="Times New Roman" w:cs="Times New Roman"/>
          <w:sz w:val="28"/>
          <w:szCs w:val="28"/>
        </w:rPr>
        <w:t>кт о</w:t>
      </w:r>
      <w:r w:rsidR="003C0868">
        <w:rPr>
          <w:rFonts w:ascii="Times New Roman" w:hAnsi="Times New Roman" w:cs="Times New Roman"/>
          <w:sz w:val="28"/>
          <w:szCs w:val="28"/>
        </w:rPr>
        <w:t>б оказании части услуг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B7C" w:rsidRDefault="00296B7C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6.7.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При расторжении настоящего Договора в соответствии с п. 6.2</w:t>
      </w:r>
      <w:r w:rsidR="00B4049C" w:rsidRPr="00137358">
        <w:rPr>
          <w:rFonts w:ascii="Times New Roman" w:hAnsi="Times New Roman" w:cs="Times New Roman"/>
          <w:sz w:val="28"/>
          <w:szCs w:val="28"/>
        </w:rPr>
        <w:t>.,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стоимость фактически оказанных услуг </w:t>
      </w:r>
      <w:r w:rsidR="00DB2FB8" w:rsidRPr="00137358">
        <w:rPr>
          <w:rFonts w:ascii="Times New Roman" w:hAnsi="Times New Roman" w:cs="Times New Roman"/>
          <w:sz w:val="28"/>
          <w:szCs w:val="28"/>
        </w:rPr>
        <w:t>оплачивается Заказчиком на основании Листа предоставления консультационных услуг</w:t>
      </w:r>
      <w:r w:rsidRPr="00137358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п</w:t>
      </w:r>
      <w:r w:rsidR="00E70BED" w:rsidRPr="00137358">
        <w:rPr>
          <w:rFonts w:ascii="Times New Roman" w:hAnsi="Times New Roman" w:cs="Times New Roman"/>
          <w:sz w:val="28"/>
          <w:szCs w:val="28"/>
        </w:rPr>
        <w:t>унктами</w:t>
      </w:r>
      <w:r w:rsidRPr="00137358">
        <w:rPr>
          <w:rFonts w:ascii="Times New Roman" w:hAnsi="Times New Roman" w:cs="Times New Roman"/>
          <w:sz w:val="28"/>
          <w:szCs w:val="28"/>
        </w:rPr>
        <w:t xml:space="preserve"> 3.</w:t>
      </w:r>
      <w:r w:rsidR="00E70BED" w:rsidRPr="00137358">
        <w:rPr>
          <w:rFonts w:ascii="Times New Roman" w:hAnsi="Times New Roman" w:cs="Times New Roman"/>
          <w:sz w:val="28"/>
          <w:szCs w:val="28"/>
        </w:rPr>
        <w:t>3</w:t>
      </w:r>
      <w:r w:rsidRPr="00137358">
        <w:rPr>
          <w:rFonts w:ascii="Times New Roman" w:hAnsi="Times New Roman" w:cs="Times New Roman"/>
          <w:sz w:val="28"/>
          <w:szCs w:val="28"/>
        </w:rPr>
        <w:t xml:space="preserve"> и 5.2.</w:t>
      </w:r>
    </w:p>
    <w:p w:rsidR="00784356" w:rsidRPr="00137358" w:rsidRDefault="00784356" w:rsidP="001373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B7C" w:rsidRPr="00137358" w:rsidRDefault="00296B7C" w:rsidP="00137358">
      <w:pPr>
        <w:pStyle w:val="a4"/>
        <w:spacing w:before="0" w:after="0" w:line="276" w:lineRule="auto"/>
        <w:ind w:firstLine="709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t>7. Заключительные положения</w:t>
      </w:r>
    </w:p>
    <w:p w:rsidR="00DC3103" w:rsidRPr="00137358" w:rsidRDefault="00DC3103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137358">
        <w:rPr>
          <w:rFonts w:ascii="Times New Roman" w:hAnsi="Times New Roman" w:cs="Times New Roman"/>
          <w:sz w:val="28"/>
          <w:szCs w:val="28"/>
        </w:rPr>
        <w:t xml:space="preserve">В части, не урегулированной настоящим </w:t>
      </w:r>
      <w:r w:rsidR="00E70BE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оговором, Стороны руководствуются действующим законодательством РФ.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lastRenderedPageBreak/>
        <w:t>7.2.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Стороны пришли к взаимному соглашению, что все споры по настоящему </w:t>
      </w:r>
      <w:r w:rsidR="00E70BE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 решаются путем переговоров.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7.3.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в срок свыше одного месяца после письменного уведомления о разногласиях </w:t>
      </w:r>
      <w:r w:rsidR="00E70BED" w:rsidRPr="00137358">
        <w:rPr>
          <w:rFonts w:ascii="Times New Roman" w:hAnsi="Times New Roman" w:cs="Times New Roman"/>
          <w:sz w:val="28"/>
          <w:szCs w:val="28"/>
        </w:rPr>
        <w:t>(претензии)</w:t>
      </w:r>
      <w:r w:rsidR="00B4049C" w:rsidRPr="00137358">
        <w:rPr>
          <w:rFonts w:ascii="Times New Roman" w:hAnsi="Times New Roman" w:cs="Times New Roman"/>
          <w:sz w:val="28"/>
          <w:szCs w:val="28"/>
        </w:rPr>
        <w:t>,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заинтересованная Сторона может передать разрешение спора в Арбитражный </w:t>
      </w:r>
      <w:r w:rsidR="00E70BED" w:rsidRPr="00137358">
        <w:rPr>
          <w:rFonts w:ascii="Times New Roman" w:hAnsi="Times New Roman" w:cs="Times New Roman"/>
          <w:sz w:val="28"/>
          <w:szCs w:val="28"/>
        </w:rPr>
        <w:t>суд Республики Саха (Якутия)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7.4.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Все изменения или дополнения к настоящему </w:t>
      </w:r>
      <w:r w:rsidR="00E70BED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7.5.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Вся информация, связанная с исполнением Договора, является коммерческой тайной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и не подлежит разглашению третьим лицам без взаимного согласия Сторон, если иное не установлено законом.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7.6.</w:t>
      </w:r>
      <w:r w:rsidRPr="00137358">
        <w:rPr>
          <w:rFonts w:ascii="Times New Roman" w:hAnsi="Times New Roman" w:cs="Times New Roman"/>
          <w:sz w:val="28"/>
          <w:szCs w:val="28"/>
        </w:rPr>
        <w:t xml:space="preserve"> Стороны обязаны письменно уведомлять друг друга об изменении своих адресов и платежных реквизитов.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7.7.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B52FC8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>оговор составлен в 2</w:t>
      </w:r>
      <w:r w:rsidR="003217E3" w:rsidRPr="00137358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137358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силу, по одному экземпляру для каждой из Сторон.</w:t>
      </w:r>
    </w:p>
    <w:p w:rsidR="00E70BED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7.8.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При передаче уведомлений, информации и других документов, если иное</w:t>
      </w:r>
      <w:r w:rsidR="00802480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 xml:space="preserve">не предусмотрено Договором, такие уведомления, информация и другие документы считаются полученными: </w:t>
      </w:r>
    </w:p>
    <w:p w:rsidR="00E70BED" w:rsidRPr="00137358" w:rsidRDefault="00E70BED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- </w:t>
      </w:r>
      <w:r w:rsidR="00296B7C" w:rsidRPr="00137358">
        <w:rPr>
          <w:rFonts w:ascii="Times New Roman" w:hAnsi="Times New Roman" w:cs="Times New Roman"/>
          <w:sz w:val="28"/>
          <w:szCs w:val="28"/>
        </w:rPr>
        <w:t>при передаче на руки, по факсу или электронной почте с момента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96B7C" w:rsidRPr="00137358">
        <w:rPr>
          <w:rFonts w:ascii="Times New Roman" w:hAnsi="Times New Roman" w:cs="Times New Roman"/>
          <w:sz w:val="28"/>
          <w:szCs w:val="28"/>
        </w:rPr>
        <w:t>такой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296B7C" w:rsidRPr="00137358">
        <w:rPr>
          <w:rFonts w:ascii="Times New Roman" w:hAnsi="Times New Roman" w:cs="Times New Roman"/>
          <w:sz w:val="28"/>
          <w:szCs w:val="28"/>
        </w:rPr>
        <w:t xml:space="preserve">передачи; </w:t>
      </w:r>
    </w:p>
    <w:p w:rsidR="00296B7C" w:rsidRPr="00137358" w:rsidRDefault="00E70BED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- </w:t>
      </w:r>
      <w:r w:rsidR="00296B7C" w:rsidRPr="00137358">
        <w:rPr>
          <w:rFonts w:ascii="Times New Roman" w:hAnsi="Times New Roman" w:cs="Times New Roman"/>
          <w:sz w:val="28"/>
          <w:szCs w:val="28"/>
        </w:rPr>
        <w:t>при почтовом отправлении с уведомлением о вручении с момента получения такого почтового отправления, но не позднее 5 (пяти) рабочих дней с момента их отправки.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Стороны признают надлежащим способом передачи уведомлений, информации и других документов, в том числе</w:t>
      </w:r>
      <w:r w:rsidR="003217E3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3C0868" w:rsidRPr="00137358">
        <w:rPr>
          <w:rFonts w:ascii="Times New Roman" w:hAnsi="Times New Roman" w:cs="Times New Roman"/>
          <w:sz w:val="28"/>
          <w:szCs w:val="28"/>
        </w:rPr>
        <w:t>Акт</w:t>
      </w:r>
      <w:r w:rsidR="003C0868">
        <w:rPr>
          <w:rFonts w:ascii="Times New Roman" w:hAnsi="Times New Roman" w:cs="Times New Roman"/>
          <w:sz w:val="28"/>
          <w:szCs w:val="28"/>
        </w:rPr>
        <w:t>а</w:t>
      </w:r>
      <w:r w:rsidR="003C0868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3C0868">
        <w:rPr>
          <w:rFonts w:ascii="Times New Roman" w:hAnsi="Times New Roman" w:cs="Times New Roman"/>
          <w:sz w:val="28"/>
          <w:szCs w:val="28"/>
        </w:rPr>
        <w:t>об оказании услуг</w:t>
      </w:r>
      <w:r w:rsidR="003217E3" w:rsidRPr="00137358">
        <w:rPr>
          <w:rFonts w:ascii="Times New Roman" w:hAnsi="Times New Roman" w:cs="Times New Roman"/>
          <w:sz w:val="28"/>
          <w:szCs w:val="28"/>
        </w:rPr>
        <w:t>,</w:t>
      </w:r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B4049C" w:rsidRPr="00137358">
        <w:rPr>
          <w:rFonts w:ascii="Times New Roman" w:hAnsi="Times New Roman" w:cs="Times New Roman"/>
          <w:sz w:val="28"/>
          <w:szCs w:val="28"/>
        </w:rPr>
        <w:t>Р</w:t>
      </w:r>
      <w:r w:rsidRPr="00137358">
        <w:rPr>
          <w:rFonts w:ascii="Times New Roman" w:hAnsi="Times New Roman" w:cs="Times New Roman"/>
          <w:sz w:val="28"/>
          <w:szCs w:val="28"/>
        </w:rPr>
        <w:t xml:space="preserve">езультата  </w:t>
      </w:r>
      <w:r w:rsidR="000F4219" w:rsidRPr="00137358">
        <w:rPr>
          <w:rFonts w:ascii="Times New Roman" w:hAnsi="Times New Roman" w:cs="Times New Roman"/>
          <w:sz w:val="28"/>
          <w:szCs w:val="28"/>
        </w:rPr>
        <w:t>оказанной консультационной услуги</w:t>
      </w:r>
      <w:r w:rsidRPr="00137358">
        <w:rPr>
          <w:rFonts w:ascii="Times New Roman" w:hAnsi="Times New Roman" w:cs="Times New Roman"/>
          <w:sz w:val="28"/>
          <w:szCs w:val="28"/>
        </w:rPr>
        <w:t>, обмен электронными документами посредством ведомственной системы Исполнителя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 АС «Госэк</w:t>
      </w:r>
      <w:r w:rsidR="000F4219" w:rsidRPr="00137358">
        <w:rPr>
          <w:rFonts w:ascii="Times New Roman" w:hAnsi="Times New Roman" w:cs="Times New Roman"/>
          <w:sz w:val="28"/>
          <w:szCs w:val="28"/>
        </w:rPr>
        <w:t>с</w:t>
      </w:r>
      <w:r w:rsidR="00E70BED" w:rsidRPr="00137358">
        <w:rPr>
          <w:rFonts w:ascii="Times New Roman" w:hAnsi="Times New Roman" w:cs="Times New Roman"/>
          <w:sz w:val="28"/>
          <w:szCs w:val="28"/>
        </w:rPr>
        <w:t>пертиза»</w:t>
      </w:r>
      <w:r w:rsidRPr="00137358">
        <w:rPr>
          <w:rFonts w:ascii="Times New Roman" w:hAnsi="Times New Roman" w:cs="Times New Roman"/>
          <w:sz w:val="28"/>
          <w:szCs w:val="28"/>
        </w:rPr>
        <w:t>.</w:t>
      </w:r>
    </w:p>
    <w:p w:rsidR="00296B7C" w:rsidRPr="00137358" w:rsidRDefault="00296B7C" w:rsidP="00137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7.9.</w:t>
      </w:r>
      <w:r w:rsidRPr="00137358">
        <w:rPr>
          <w:rFonts w:ascii="Times New Roman" w:hAnsi="Times New Roman" w:cs="Times New Roman"/>
          <w:sz w:val="28"/>
          <w:szCs w:val="28"/>
        </w:rPr>
        <w:t xml:space="preserve"> В случае уклонения Заказчика от подписания настоящего </w:t>
      </w:r>
      <w:r w:rsidR="00B4049C" w:rsidRPr="00137358">
        <w:rPr>
          <w:rFonts w:ascii="Times New Roman" w:hAnsi="Times New Roman" w:cs="Times New Roman"/>
          <w:sz w:val="28"/>
          <w:szCs w:val="28"/>
        </w:rPr>
        <w:t>Д</w:t>
      </w:r>
      <w:r w:rsidRPr="00137358">
        <w:rPr>
          <w:rFonts w:ascii="Times New Roman" w:hAnsi="Times New Roman" w:cs="Times New Roman"/>
          <w:sz w:val="28"/>
          <w:szCs w:val="28"/>
        </w:rPr>
        <w:t xml:space="preserve">оговора в течение </w:t>
      </w:r>
      <w:r w:rsidR="00E70BED" w:rsidRPr="00137358">
        <w:rPr>
          <w:rFonts w:ascii="Times New Roman" w:hAnsi="Times New Roman" w:cs="Times New Roman"/>
          <w:sz w:val="28"/>
          <w:szCs w:val="28"/>
        </w:rPr>
        <w:t xml:space="preserve">5 </w:t>
      </w:r>
      <w:r w:rsidRPr="00137358">
        <w:rPr>
          <w:rFonts w:ascii="Times New Roman" w:hAnsi="Times New Roman" w:cs="Times New Roman"/>
          <w:sz w:val="28"/>
          <w:szCs w:val="28"/>
        </w:rPr>
        <w:t>(</w:t>
      </w:r>
      <w:r w:rsidR="00E70BED" w:rsidRPr="00137358">
        <w:rPr>
          <w:rFonts w:ascii="Times New Roman" w:hAnsi="Times New Roman" w:cs="Times New Roman"/>
          <w:sz w:val="28"/>
          <w:szCs w:val="28"/>
        </w:rPr>
        <w:t>пяти</w:t>
      </w:r>
      <w:r w:rsidRPr="00137358">
        <w:rPr>
          <w:rFonts w:ascii="Times New Roman" w:hAnsi="Times New Roman" w:cs="Times New Roman"/>
          <w:sz w:val="28"/>
          <w:szCs w:val="28"/>
        </w:rPr>
        <w:t xml:space="preserve">) рабочих дней с момента получения Договора, подписанного со стороны Исполнителя, Исполнитель имеет право отозвать </w:t>
      </w:r>
      <w:r w:rsidR="00B4049C" w:rsidRPr="00137358">
        <w:rPr>
          <w:rFonts w:ascii="Times New Roman" w:hAnsi="Times New Roman" w:cs="Times New Roman"/>
          <w:sz w:val="28"/>
          <w:szCs w:val="28"/>
        </w:rPr>
        <w:t>Договор и отказаться от предоставления Исполнителю консультационных услуг</w:t>
      </w:r>
      <w:r w:rsidRPr="00137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356" w:rsidRDefault="00784356" w:rsidP="00137358">
      <w:pPr>
        <w:pStyle w:val="a4"/>
        <w:spacing w:line="276" w:lineRule="auto"/>
        <w:jc w:val="center"/>
        <w:rPr>
          <w:sz w:val="28"/>
          <w:szCs w:val="28"/>
        </w:rPr>
      </w:pPr>
    </w:p>
    <w:p w:rsidR="00784356" w:rsidRDefault="00784356" w:rsidP="00137358">
      <w:pPr>
        <w:pStyle w:val="a4"/>
        <w:spacing w:line="276" w:lineRule="auto"/>
        <w:jc w:val="center"/>
        <w:rPr>
          <w:sz w:val="28"/>
          <w:szCs w:val="28"/>
        </w:rPr>
      </w:pPr>
    </w:p>
    <w:p w:rsidR="00784356" w:rsidRDefault="00784356" w:rsidP="00137358">
      <w:pPr>
        <w:pStyle w:val="a4"/>
        <w:spacing w:line="276" w:lineRule="auto"/>
        <w:jc w:val="center"/>
        <w:rPr>
          <w:sz w:val="28"/>
          <w:szCs w:val="28"/>
        </w:rPr>
      </w:pPr>
    </w:p>
    <w:p w:rsidR="005C63EB" w:rsidRPr="00137358" w:rsidRDefault="005C63EB" w:rsidP="00137358">
      <w:pPr>
        <w:pStyle w:val="a4"/>
        <w:spacing w:line="276" w:lineRule="auto"/>
        <w:jc w:val="center"/>
        <w:rPr>
          <w:sz w:val="28"/>
          <w:szCs w:val="28"/>
        </w:rPr>
      </w:pPr>
      <w:r w:rsidRPr="00137358">
        <w:rPr>
          <w:sz w:val="28"/>
          <w:szCs w:val="28"/>
        </w:rPr>
        <w:lastRenderedPageBreak/>
        <w:t>8. Адреса и реквизиты Сторон</w:t>
      </w:r>
    </w:p>
    <w:p w:rsidR="00DC3103" w:rsidRPr="00137358" w:rsidRDefault="00DC3103" w:rsidP="0013735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3EB" w:rsidRPr="00137358" w:rsidRDefault="005C63EB" w:rsidP="0013735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>Заказчик: _______________________________________________________________</w:t>
      </w:r>
      <w:r w:rsidR="00B52FC8" w:rsidRPr="00137358">
        <w:rPr>
          <w:rFonts w:ascii="Times New Roman" w:hAnsi="Times New Roman" w:cs="Times New Roman"/>
          <w:bCs/>
          <w:sz w:val="28"/>
          <w:szCs w:val="28"/>
        </w:rPr>
        <w:t>__</w:t>
      </w:r>
    </w:p>
    <w:p w:rsidR="005C63EB" w:rsidRPr="00137358" w:rsidRDefault="005C63EB" w:rsidP="001373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bCs/>
          <w:sz w:val="28"/>
          <w:szCs w:val="28"/>
        </w:rPr>
        <w:t xml:space="preserve">(указываются </w:t>
      </w:r>
      <w:r w:rsidRPr="00137358">
        <w:rPr>
          <w:rFonts w:ascii="Times New Roman" w:hAnsi="Times New Roman" w:cs="Times New Roman"/>
          <w:sz w:val="28"/>
          <w:szCs w:val="28"/>
        </w:rPr>
        <w:t>полное наименование Заказчика, его место нахождени</w:t>
      </w:r>
      <w:r w:rsidR="00B52FC8" w:rsidRPr="00137358">
        <w:rPr>
          <w:rFonts w:ascii="Times New Roman" w:hAnsi="Times New Roman" w:cs="Times New Roman"/>
          <w:sz w:val="28"/>
          <w:szCs w:val="28"/>
        </w:rPr>
        <w:t>я</w:t>
      </w:r>
      <w:r w:rsidRPr="00137358">
        <w:rPr>
          <w:rFonts w:ascii="Times New Roman" w:hAnsi="Times New Roman" w:cs="Times New Roman"/>
          <w:sz w:val="28"/>
          <w:szCs w:val="28"/>
        </w:rPr>
        <w:t xml:space="preserve"> (юридический и фактический адреса), ИНН, ОГРН, КПП, ОКПО,</w:t>
      </w:r>
      <w:r w:rsidR="00447580"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Pr="00137358">
        <w:rPr>
          <w:rFonts w:ascii="Times New Roman" w:hAnsi="Times New Roman" w:cs="Times New Roman"/>
          <w:sz w:val="28"/>
          <w:szCs w:val="28"/>
        </w:rPr>
        <w:t>реквизиты расчетного счета)</w:t>
      </w:r>
    </w:p>
    <w:p w:rsidR="004033DF" w:rsidRPr="00137358" w:rsidRDefault="004033DF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C8" w:rsidRPr="00137358" w:rsidRDefault="00447580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0D4E97" w:rsidRPr="00137358">
        <w:rPr>
          <w:rFonts w:ascii="Times New Roman" w:hAnsi="Times New Roman" w:cs="Times New Roman"/>
          <w:sz w:val="28"/>
          <w:szCs w:val="28"/>
        </w:rPr>
        <w:t xml:space="preserve">ГАУ «Управление  государственной экспертизы проектной документации и результатов инженерных   изысканий в строительстве  Республики Саха  (Якутия)»  </w:t>
      </w:r>
    </w:p>
    <w:p w:rsidR="000D4E97" w:rsidRPr="00137358" w:rsidRDefault="000D4E97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35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35FB8" w:rsidRPr="00137358">
        <w:rPr>
          <w:rFonts w:ascii="Times New Roman" w:hAnsi="Times New Roman" w:cs="Times New Roman"/>
          <w:sz w:val="28"/>
          <w:szCs w:val="28"/>
        </w:rPr>
        <w:t xml:space="preserve">677018, </w:t>
      </w:r>
      <w:r w:rsidRPr="00137358">
        <w:rPr>
          <w:rFonts w:ascii="Times New Roman" w:hAnsi="Times New Roman" w:cs="Times New Roman"/>
          <w:sz w:val="28"/>
          <w:szCs w:val="28"/>
        </w:rPr>
        <w:t xml:space="preserve">Республика Саха (Якутия), г. Якутск, ул. </w:t>
      </w:r>
      <w:proofErr w:type="spellStart"/>
      <w:r w:rsidRPr="0013735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37358">
        <w:rPr>
          <w:rFonts w:ascii="Times New Roman" w:hAnsi="Times New Roman" w:cs="Times New Roman"/>
          <w:sz w:val="28"/>
          <w:szCs w:val="28"/>
        </w:rPr>
        <w:t xml:space="preserve">, </w:t>
      </w:r>
      <w:r w:rsidR="00135FB8" w:rsidRPr="00137358">
        <w:rPr>
          <w:rFonts w:ascii="Times New Roman" w:hAnsi="Times New Roman" w:cs="Times New Roman"/>
          <w:sz w:val="28"/>
          <w:szCs w:val="28"/>
        </w:rPr>
        <w:t xml:space="preserve">д. </w:t>
      </w:r>
      <w:r w:rsidRPr="00137358">
        <w:rPr>
          <w:rFonts w:ascii="Times New Roman" w:hAnsi="Times New Roman" w:cs="Times New Roman"/>
          <w:sz w:val="28"/>
          <w:szCs w:val="28"/>
        </w:rPr>
        <w:t>8</w:t>
      </w:r>
      <w:r w:rsidR="009C6620" w:rsidRPr="00137358">
        <w:rPr>
          <w:rFonts w:ascii="Times New Roman" w:hAnsi="Times New Roman" w:cs="Times New Roman"/>
          <w:sz w:val="28"/>
          <w:szCs w:val="28"/>
        </w:rPr>
        <w:t>.</w:t>
      </w:r>
      <w:r w:rsidRPr="0013735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D4E97" w:rsidRPr="00137358" w:rsidRDefault="000D4E97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ОКПО</w:t>
      </w:r>
      <w:r w:rsidRPr="00137358">
        <w:rPr>
          <w:rFonts w:ascii="Times New Roman" w:hAnsi="Times New Roman" w:cs="Times New Roman"/>
          <w:sz w:val="28"/>
          <w:szCs w:val="28"/>
        </w:rPr>
        <w:tab/>
        <w:t>8174082, ОГРН 1081435001383</w:t>
      </w:r>
    </w:p>
    <w:p w:rsidR="000D4E97" w:rsidRPr="00137358" w:rsidRDefault="000D4E97" w:rsidP="001373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ИНН/КПП 1435197876/143501001</w:t>
      </w:r>
    </w:p>
    <w:p w:rsidR="004033DF" w:rsidRPr="00137358" w:rsidRDefault="004033DF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3103" w:rsidRPr="00137358" w:rsidRDefault="00DC3103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3103" w:rsidRPr="00137358" w:rsidRDefault="00DC3103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3103" w:rsidRPr="00137358" w:rsidRDefault="00DC3103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3103" w:rsidRPr="00137358" w:rsidRDefault="00DC3103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47580" w:rsidRPr="00137358" w:rsidRDefault="00447580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Исполнитель:                                                            Заказчик:</w:t>
      </w:r>
    </w:p>
    <w:p w:rsidR="00447580" w:rsidRPr="00137358" w:rsidRDefault="00447580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5FB8" w:rsidRPr="0013735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A679BB">
        <w:rPr>
          <w:rFonts w:ascii="Times New Roman" w:hAnsi="Times New Roman" w:cs="Times New Roman"/>
          <w:sz w:val="28"/>
          <w:szCs w:val="28"/>
        </w:rPr>
        <w:t>Г</w:t>
      </w:r>
      <w:r w:rsidR="00135FB8" w:rsidRPr="00137358">
        <w:rPr>
          <w:rFonts w:ascii="Times New Roman" w:hAnsi="Times New Roman" w:cs="Times New Roman"/>
          <w:sz w:val="28"/>
          <w:szCs w:val="28"/>
        </w:rPr>
        <w:t>осэкспетизы</w:t>
      </w:r>
      <w:proofErr w:type="spellEnd"/>
      <w:r w:rsidRPr="00137358">
        <w:rPr>
          <w:rFonts w:ascii="Times New Roman" w:hAnsi="Times New Roman" w:cs="Times New Roman"/>
          <w:sz w:val="28"/>
          <w:szCs w:val="28"/>
        </w:rPr>
        <w:t xml:space="preserve"> </w:t>
      </w:r>
      <w:r w:rsidR="00135FB8" w:rsidRPr="00137358">
        <w:rPr>
          <w:rFonts w:ascii="Times New Roman" w:hAnsi="Times New Roman" w:cs="Times New Roman"/>
          <w:sz w:val="28"/>
          <w:szCs w:val="28"/>
        </w:rPr>
        <w:t>РС(Я)</w:t>
      </w:r>
      <w:r w:rsidRPr="001373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FB8" w:rsidRPr="00137358">
        <w:rPr>
          <w:rFonts w:ascii="Times New Roman" w:hAnsi="Times New Roman" w:cs="Times New Roman"/>
          <w:sz w:val="28"/>
          <w:szCs w:val="28"/>
        </w:rPr>
        <w:t>(долж</w:t>
      </w:r>
      <w:r w:rsidR="003C0868">
        <w:rPr>
          <w:rFonts w:ascii="Times New Roman" w:hAnsi="Times New Roman" w:cs="Times New Roman"/>
          <w:sz w:val="28"/>
          <w:szCs w:val="28"/>
        </w:rPr>
        <w:t>н</w:t>
      </w:r>
      <w:r w:rsidR="00135FB8" w:rsidRPr="00137358">
        <w:rPr>
          <w:rFonts w:ascii="Times New Roman" w:hAnsi="Times New Roman" w:cs="Times New Roman"/>
          <w:sz w:val="28"/>
          <w:szCs w:val="28"/>
        </w:rPr>
        <w:t>ость)</w:t>
      </w:r>
      <w:r w:rsidRPr="00137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47580" w:rsidRPr="00137358" w:rsidRDefault="00447580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 xml:space="preserve">__________В.А. </w:t>
      </w:r>
      <w:proofErr w:type="spellStart"/>
      <w:r w:rsidRPr="00137358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137358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</w:t>
      </w:r>
      <w:r w:rsidR="004033DF" w:rsidRPr="00137358">
        <w:rPr>
          <w:rFonts w:ascii="Times New Roman" w:hAnsi="Times New Roman" w:cs="Times New Roman"/>
          <w:sz w:val="28"/>
          <w:szCs w:val="28"/>
        </w:rPr>
        <w:t>ФИО</w:t>
      </w:r>
    </w:p>
    <w:p w:rsidR="00447580" w:rsidRPr="00137358" w:rsidRDefault="00447580" w:rsidP="001373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7358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М.П.</w:t>
      </w:r>
    </w:p>
    <w:p w:rsidR="005C63EB" w:rsidRPr="00137358" w:rsidRDefault="005C63EB" w:rsidP="0013735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C63EB" w:rsidRPr="00137358" w:rsidSect="00DC310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C0" w:rsidRDefault="000501C0" w:rsidP="00DC3103">
      <w:pPr>
        <w:spacing w:after="0" w:line="240" w:lineRule="auto"/>
      </w:pPr>
      <w:r>
        <w:separator/>
      </w:r>
    </w:p>
  </w:endnote>
  <w:endnote w:type="continuationSeparator" w:id="0">
    <w:p w:rsidR="000501C0" w:rsidRDefault="000501C0" w:rsidP="00DC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849657"/>
      <w:docPartObj>
        <w:docPartGallery w:val="Page Numbers (Bottom of Page)"/>
        <w:docPartUnique/>
      </w:docPartObj>
    </w:sdtPr>
    <w:sdtContent>
      <w:p w:rsidR="00B4049C" w:rsidRDefault="0087601B">
        <w:pPr>
          <w:pStyle w:val="ab"/>
          <w:jc w:val="right"/>
        </w:pPr>
        <w:fldSimple w:instr="PAGE   \* MERGEFORMAT">
          <w:r w:rsidR="00A679BB">
            <w:rPr>
              <w:noProof/>
            </w:rPr>
            <w:t>8</w:t>
          </w:r>
        </w:fldSimple>
      </w:p>
    </w:sdtContent>
  </w:sdt>
  <w:p w:rsidR="00B4049C" w:rsidRDefault="00B404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C0" w:rsidRDefault="000501C0" w:rsidP="00DC3103">
      <w:pPr>
        <w:spacing w:after="0" w:line="240" w:lineRule="auto"/>
      </w:pPr>
      <w:r>
        <w:separator/>
      </w:r>
    </w:p>
  </w:footnote>
  <w:footnote w:type="continuationSeparator" w:id="0">
    <w:p w:rsidR="000501C0" w:rsidRDefault="000501C0" w:rsidP="00DC3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98"/>
    <w:rsid w:val="000024E3"/>
    <w:rsid w:val="000501C0"/>
    <w:rsid w:val="000706E0"/>
    <w:rsid w:val="000D4E97"/>
    <w:rsid w:val="000D60A1"/>
    <w:rsid w:val="000F4219"/>
    <w:rsid w:val="00135FB8"/>
    <w:rsid w:val="00137358"/>
    <w:rsid w:val="0014098A"/>
    <w:rsid w:val="00141A84"/>
    <w:rsid w:val="00163B82"/>
    <w:rsid w:val="001B77F5"/>
    <w:rsid w:val="001C3416"/>
    <w:rsid w:val="001C375D"/>
    <w:rsid w:val="001D4ED4"/>
    <w:rsid w:val="001D58A4"/>
    <w:rsid w:val="00205BE7"/>
    <w:rsid w:val="002239C2"/>
    <w:rsid w:val="002831BA"/>
    <w:rsid w:val="002951AE"/>
    <w:rsid w:val="00296B7C"/>
    <w:rsid w:val="002A3EF4"/>
    <w:rsid w:val="003217E3"/>
    <w:rsid w:val="003637B0"/>
    <w:rsid w:val="003C0868"/>
    <w:rsid w:val="003C48FF"/>
    <w:rsid w:val="003E148D"/>
    <w:rsid w:val="004033DF"/>
    <w:rsid w:val="00425363"/>
    <w:rsid w:val="00433076"/>
    <w:rsid w:val="00447580"/>
    <w:rsid w:val="0045209D"/>
    <w:rsid w:val="00464865"/>
    <w:rsid w:val="004E2410"/>
    <w:rsid w:val="00507E2D"/>
    <w:rsid w:val="005C63EB"/>
    <w:rsid w:val="0060624C"/>
    <w:rsid w:val="00680F34"/>
    <w:rsid w:val="00697D0C"/>
    <w:rsid w:val="006B0194"/>
    <w:rsid w:val="00703921"/>
    <w:rsid w:val="00741D4D"/>
    <w:rsid w:val="00784356"/>
    <w:rsid w:val="00795F3C"/>
    <w:rsid w:val="007D6898"/>
    <w:rsid w:val="00802480"/>
    <w:rsid w:val="00834C5C"/>
    <w:rsid w:val="0087601B"/>
    <w:rsid w:val="00907A82"/>
    <w:rsid w:val="00992912"/>
    <w:rsid w:val="009C1FFA"/>
    <w:rsid w:val="009C6620"/>
    <w:rsid w:val="00A07200"/>
    <w:rsid w:val="00A679BB"/>
    <w:rsid w:val="00A77B27"/>
    <w:rsid w:val="00AA12B7"/>
    <w:rsid w:val="00AC791C"/>
    <w:rsid w:val="00AF6D7D"/>
    <w:rsid w:val="00B4049C"/>
    <w:rsid w:val="00B52FC8"/>
    <w:rsid w:val="00B85889"/>
    <w:rsid w:val="00B91852"/>
    <w:rsid w:val="00C3387A"/>
    <w:rsid w:val="00C46DBC"/>
    <w:rsid w:val="00C61FDD"/>
    <w:rsid w:val="00D13696"/>
    <w:rsid w:val="00D15303"/>
    <w:rsid w:val="00DB2FB8"/>
    <w:rsid w:val="00DC1EE5"/>
    <w:rsid w:val="00DC3103"/>
    <w:rsid w:val="00DF2F2B"/>
    <w:rsid w:val="00E11813"/>
    <w:rsid w:val="00E316EE"/>
    <w:rsid w:val="00E70BED"/>
    <w:rsid w:val="00EA2CB1"/>
    <w:rsid w:val="00EF29FC"/>
    <w:rsid w:val="00F30EAC"/>
    <w:rsid w:val="00F507FC"/>
    <w:rsid w:val="00F5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741D4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741D4D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1D4D"/>
    <w:pPr>
      <w:ind w:left="720"/>
      <w:contextualSpacing/>
    </w:pPr>
  </w:style>
  <w:style w:type="paragraph" w:customStyle="1" w:styleId="a6">
    <w:name w:val="СФ_Договор_Подраздел"/>
    <w:next w:val="a3"/>
    <w:rsid w:val="002239C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1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3103"/>
  </w:style>
  <w:style w:type="paragraph" w:styleId="ab">
    <w:name w:val="footer"/>
    <w:basedOn w:val="a"/>
    <w:link w:val="ac"/>
    <w:uiPriority w:val="99"/>
    <w:unhideWhenUsed/>
    <w:rsid w:val="00DC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Горшенина Л А</cp:lastModifiedBy>
  <cp:revision>18</cp:revision>
  <cp:lastPrinted>2019-09-25T02:19:00Z</cp:lastPrinted>
  <dcterms:created xsi:type="dcterms:W3CDTF">2019-09-06T05:08:00Z</dcterms:created>
  <dcterms:modified xsi:type="dcterms:W3CDTF">2019-09-25T07:06:00Z</dcterms:modified>
</cp:coreProperties>
</file>